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CB27" w14:textId="2773694F" w:rsidR="00AB76EF" w:rsidRPr="00334AAE" w:rsidRDefault="00AB76EF" w:rsidP="00BD0DE2">
      <w:pPr>
        <w:pStyle w:val="a9"/>
        <w:numPr>
          <w:ilvl w:val="0"/>
          <w:numId w:val="1"/>
        </w:numPr>
        <w:snapToGrid w:val="0"/>
        <w:spacing w:line="320" w:lineRule="atLeast"/>
        <w:ind w:leftChars="0"/>
        <w:rPr>
          <w:szCs w:val="21"/>
        </w:rPr>
      </w:pPr>
      <w:r w:rsidRPr="00334AAE">
        <w:rPr>
          <w:rFonts w:hint="eastAsia"/>
          <w:szCs w:val="21"/>
        </w:rPr>
        <w:t>日時</w:t>
      </w:r>
      <w:r w:rsidR="00334AAE">
        <w:rPr>
          <w:rFonts w:hint="eastAsia"/>
          <w:szCs w:val="21"/>
        </w:rPr>
        <w:t>／</w:t>
      </w:r>
      <w:r w:rsidR="00334AAE" w:rsidRPr="00334AAE">
        <w:rPr>
          <w:rFonts w:hint="eastAsia"/>
          <w:szCs w:val="21"/>
        </w:rPr>
        <w:t>場所</w:t>
      </w:r>
      <w:r w:rsidRPr="00334AAE">
        <w:rPr>
          <w:rFonts w:hint="eastAsia"/>
          <w:szCs w:val="21"/>
        </w:rPr>
        <w:t>：</w:t>
      </w:r>
      <w:r w:rsidR="00C50C52" w:rsidRPr="00334AAE">
        <w:rPr>
          <w:rFonts w:hint="eastAsia"/>
          <w:szCs w:val="21"/>
        </w:rPr>
        <w:t>20</w:t>
      </w:r>
      <w:r w:rsidR="00CB1888">
        <w:rPr>
          <w:rFonts w:hint="eastAsia"/>
          <w:szCs w:val="21"/>
        </w:rPr>
        <w:t>2</w:t>
      </w:r>
      <w:r w:rsidR="00E627C0">
        <w:rPr>
          <w:rFonts w:hint="eastAsia"/>
          <w:szCs w:val="21"/>
        </w:rPr>
        <w:t>6</w:t>
      </w:r>
      <w:r w:rsidRPr="00334AAE">
        <w:rPr>
          <w:rFonts w:hint="eastAsia"/>
          <w:szCs w:val="21"/>
        </w:rPr>
        <w:t>年</w:t>
      </w:r>
      <w:r w:rsidRPr="00334AAE">
        <w:rPr>
          <w:rFonts w:hint="eastAsia"/>
          <w:szCs w:val="21"/>
        </w:rPr>
        <w:t>4</w:t>
      </w:r>
      <w:r w:rsidRPr="00334AAE">
        <w:rPr>
          <w:rFonts w:hint="eastAsia"/>
          <w:szCs w:val="21"/>
        </w:rPr>
        <w:t>月</w:t>
      </w:r>
      <w:r w:rsidR="00902A2A">
        <w:rPr>
          <w:rFonts w:hint="eastAsia"/>
          <w:szCs w:val="21"/>
        </w:rPr>
        <w:t>5</w:t>
      </w:r>
      <w:r w:rsidRPr="00334AAE">
        <w:rPr>
          <w:rFonts w:hint="eastAsia"/>
          <w:szCs w:val="21"/>
        </w:rPr>
        <w:t>日（</w:t>
      </w:r>
      <w:r w:rsidR="00E627C0">
        <w:rPr>
          <w:rFonts w:hint="eastAsia"/>
          <w:szCs w:val="21"/>
        </w:rPr>
        <w:t>日</w:t>
      </w:r>
      <w:r w:rsidR="00334AAE">
        <w:rPr>
          <w:rFonts w:hint="eastAsia"/>
          <w:szCs w:val="21"/>
        </w:rPr>
        <w:t>）</w:t>
      </w:r>
      <w:r w:rsidR="00CB1888">
        <w:rPr>
          <w:rFonts w:hint="eastAsia"/>
          <w:szCs w:val="21"/>
        </w:rPr>
        <w:t>1</w:t>
      </w:r>
      <w:r w:rsidR="00DB368F">
        <w:rPr>
          <w:rFonts w:hint="eastAsia"/>
          <w:szCs w:val="21"/>
        </w:rPr>
        <w:t>6</w:t>
      </w:r>
      <w:r w:rsidRPr="00334AAE">
        <w:rPr>
          <w:rFonts w:hint="eastAsia"/>
          <w:szCs w:val="21"/>
        </w:rPr>
        <w:t>時</w:t>
      </w:r>
      <w:r w:rsidR="00CB1888">
        <w:rPr>
          <w:rFonts w:hint="eastAsia"/>
          <w:szCs w:val="21"/>
        </w:rPr>
        <w:t>3</w:t>
      </w:r>
      <w:r w:rsidR="0025082D" w:rsidRPr="00334AAE">
        <w:rPr>
          <w:szCs w:val="21"/>
        </w:rPr>
        <w:t>0</w:t>
      </w:r>
      <w:r w:rsidRPr="00334AAE">
        <w:rPr>
          <w:rFonts w:hint="eastAsia"/>
          <w:szCs w:val="21"/>
        </w:rPr>
        <w:t>分～</w:t>
      </w:r>
      <w:r w:rsidR="00501328">
        <w:rPr>
          <w:szCs w:val="21"/>
        </w:rPr>
        <w:t>18</w:t>
      </w:r>
      <w:r w:rsidRPr="00334AAE">
        <w:rPr>
          <w:rFonts w:hint="eastAsia"/>
          <w:szCs w:val="21"/>
        </w:rPr>
        <w:t>時</w:t>
      </w:r>
      <w:r w:rsidR="00E627C0">
        <w:rPr>
          <w:rFonts w:hint="eastAsia"/>
          <w:szCs w:val="21"/>
        </w:rPr>
        <w:t>2</w:t>
      </w:r>
      <w:r w:rsidR="004D3D44">
        <w:rPr>
          <w:rFonts w:hint="eastAsia"/>
          <w:szCs w:val="21"/>
        </w:rPr>
        <w:t>5</w:t>
      </w:r>
      <w:r w:rsidRPr="00334AAE">
        <w:rPr>
          <w:rFonts w:hint="eastAsia"/>
          <w:szCs w:val="21"/>
        </w:rPr>
        <w:t>分</w:t>
      </w:r>
      <w:r w:rsidR="00334AAE">
        <w:rPr>
          <w:rFonts w:hint="eastAsia"/>
          <w:szCs w:val="21"/>
        </w:rPr>
        <w:t>／</w:t>
      </w:r>
      <w:r w:rsidR="002C6B74" w:rsidRPr="00DB368F">
        <w:rPr>
          <w:rFonts w:hint="eastAsia"/>
          <w:sz w:val="18"/>
          <w:szCs w:val="18"/>
        </w:rPr>
        <w:t>市川</w:t>
      </w:r>
      <w:r w:rsidR="00480F10">
        <w:rPr>
          <w:rFonts w:hint="eastAsia"/>
          <w:sz w:val="18"/>
          <w:szCs w:val="18"/>
        </w:rPr>
        <w:t>駅南公民館</w:t>
      </w:r>
    </w:p>
    <w:p w14:paraId="5977CB28" w14:textId="77777777" w:rsidR="00AB76EF" w:rsidRPr="00334AAE" w:rsidRDefault="006C7699" w:rsidP="00BD0DE2">
      <w:pPr>
        <w:pStyle w:val="a9"/>
        <w:numPr>
          <w:ilvl w:val="0"/>
          <w:numId w:val="1"/>
        </w:numPr>
        <w:snapToGrid w:val="0"/>
        <w:spacing w:line="320" w:lineRule="atLeast"/>
        <w:ind w:leftChars="0"/>
        <w:rPr>
          <w:szCs w:val="21"/>
        </w:rPr>
      </w:pPr>
      <w:r w:rsidRPr="00334AAE">
        <w:rPr>
          <w:rFonts w:hint="eastAsia"/>
          <w:szCs w:val="21"/>
        </w:rPr>
        <w:t>総会成立状況</w:t>
      </w:r>
    </w:p>
    <w:p w14:paraId="5977CB29" w14:textId="4EAB1B64" w:rsidR="006C7699" w:rsidRPr="00334AAE" w:rsidRDefault="006C7699" w:rsidP="00BD0DE2">
      <w:pPr>
        <w:snapToGrid w:val="0"/>
        <w:spacing w:line="320" w:lineRule="atLeast"/>
        <w:ind w:leftChars="300" w:left="630"/>
        <w:rPr>
          <w:szCs w:val="21"/>
        </w:rPr>
      </w:pPr>
      <w:r w:rsidRPr="00334AAE">
        <w:rPr>
          <w:rFonts w:hint="eastAsia"/>
          <w:szCs w:val="21"/>
        </w:rPr>
        <w:t>総会構成　構成員数</w:t>
      </w:r>
      <w:r w:rsidR="00A55E08">
        <w:rPr>
          <w:rFonts w:hint="eastAsia"/>
          <w:szCs w:val="21"/>
        </w:rPr>
        <w:t>64</w:t>
      </w:r>
      <w:r w:rsidRPr="00334AAE">
        <w:rPr>
          <w:rFonts w:hint="eastAsia"/>
          <w:szCs w:val="21"/>
        </w:rPr>
        <w:t>名〔代議員（各クラブ代表）</w:t>
      </w:r>
      <w:r w:rsidR="00B35285">
        <w:rPr>
          <w:rFonts w:hint="eastAsia"/>
          <w:szCs w:val="21"/>
        </w:rPr>
        <w:t>41</w:t>
      </w:r>
      <w:r w:rsidRPr="00334AAE">
        <w:rPr>
          <w:rFonts w:hint="eastAsia"/>
          <w:szCs w:val="21"/>
        </w:rPr>
        <w:t>名、役員</w:t>
      </w:r>
      <w:r w:rsidR="00501328">
        <w:rPr>
          <w:szCs w:val="21"/>
        </w:rPr>
        <w:t>2</w:t>
      </w:r>
      <w:r w:rsidR="00B35285">
        <w:rPr>
          <w:rFonts w:hint="eastAsia"/>
          <w:szCs w:val="21"/>
        </w:rPr>
        <w:t>3</w:t>
      </w:r>
      <w:r w:rsidRPr="00334AAE">
        <w:rPr>
          <w:rFonts w:hint="eastAsia"/>
          <w:szCs w:val="21"/>
        </w:rPr>
        <w:t>名〕</w:t>
      </w:r>
    </w:p>
    <w:p w14:paraId="5977CB2A" w14:textId="372D3FCB" w:rsidR="006C7699" w:rsidRPr="00334AAE" w:rsidRDefault="006C7699" w:rsidP="00BD0DE2">
      <w:pPr>
        <w:snapToGrid w:val="0"/>
        <w:spacing w:line="320" w:lineRule="atLeast"/>
        <w:ind w:leftChars="300" w:left="630"/>
        <w:rPr>
          <w:szCs w:val="21"/>
        </w:rPr>
      </w:pPr>
      <w:r w:rsidRPr="00334AAE">
        <w:rPr>
          <w:rFonts w:hint="eastAsia"/>
          <w:szCs w:val="21"/>
        </w:rPr>
        <w:t>出席状況　計</w:t>
      </w:r>
      <w:r w:rsidR="00E627C0">
        <w:rPr>
          <w:rFonts w:hint="eastAsia"/>
          <w:szCs w:val="21"/>
        </w:rPr>
        <w:t>60</w:t>
      </w:r>
      <w:r w:rsidRPr="00334AAE">
        <w:rPr>
          <w:rFonts w:hint="eastAsia"/>
          <w:szCs w:val="21"/>
        </w:rPr>
        <w:t>、構成員の過半数の出席</w:t>
      </w:r>
      <w:r w:rsidR="005400B9" w:rsidRPr="00334AAE">
        <w:rPr>
          <w:rFonts w:hint="eastAsia"/>
          <w:szCs w:val="21"/>
        </w:rPr>
        <w:t>が確認され</w:t>
      </w:r>
      <w:r w:rsidRPr="00334AAE">
        <w:rPr>
          <w:rFonts w:ascii="ＭＳ 明朝" w:eastAsia="ＭＳ 明朝" w:hAnsi="ＭＳ 明朝" w:cs="ＭＳ Ｐゴシック" w:hint="eastAsia"/>
          <w:kern w:val="0"/>
          <w:szCs w:val="21"/>
        </w:rPr>
        <w:t>規約第</w:t>
      </w:r>
      <w:r w:rsidR="002C6B74">
        <w:rPr>
          <w:rFonts w:ascii="ＭＳ 明朝" w:hAnsi="ＭＳ 明朝" w:cs="ＭＳ Ｐゴシック" w:hint="eastAsia"/>
          <w:kern w:val="0"/>
          <w:szCs w:val="21"/>
        </w:rPr>
        <w:t>17</w:t>
      </w:r>
      <w:r w:rsidRPr="00334AAE">
        <w:rPr>
          <w:rFonts w:ascii="ＭＳ 明朝" w:eastAsia="ＭＳ 明朝" w:hAnsi="ＭＳ 明朝" w:cs="ＭＳ Ｐゴシック" w:hint="eastAsia"/>
          <w:kern w:val="0"/>
          <w:szCs w:val="21"/>
        </w:rPr>
        <w:t>条により</w:t>
      </w:r>
      <w:r w:rsidRPr="00334AAE">
        <w:rPr>
          <w:rFonts w:ascii="ＭＳ 明朝" w:hAnsi="ＭＳ 明朝" w:cs="ＭＳ Ｐゴシック" w:hint="eastAsia"/>
          <w:kern w:val="0"/>
          <w:szCs w:val="21"/>
        </w:rPr>
        <w:t>総会</w:t>
      </w:r>
      <w:r w:rsidRPr="00334AAE">
        <w:rPr>
          <w:rFonts w:ascii="ＭＳ 明朝" w:eastAsia="ＭＳ 明朝" w:hAnsi="ＭＳ 明朝" w:cs="ＭＳ Ｐゴシック" w:hint="eastAsia"/>
          <w:kern w:val="0"/>
          <w:szCs w:val="21"/>
        </w:rPr>
        <w:t>成立</w:t>
      </w:r>
    </w:p>
    <w:p w14:paraId="5977CB2B" w14:textId="3B7DD43E" w:rsidR="006C7699" w:rsidRPr="00334AAE" w:rsidRDefault="006C7699" w:rsidP="00BD0DE2">
      <w:pPr>
        <w:snapToGrid w:val="0"/>
        <w:spacing w:line="320" w:lineRule="atLeast"/>
        <w:jc w:val="right"/>
        <w:rPr>
          <w:szCs w:val="21"/>
        </w:rPr>
      </w:pPr>
      <w:r w:rsidRPr="00334AAE">
        <w:rPr>
          <w:rFonts w:hint="eastAsia"/>
          <w:szCs w:val="21"/>
        </w:rPr>
        <w:t>―出席数</w:t>
      </w:r>
      <w:r w:rsidR="00E627C0">
        <w:rPr>
          <w:rFonts w:hint="eastAsia"/>
          <w:szCs w:val="21"/>
        </w:rPr>
        <w:t>45</w:t>
      </w:r>
      <w:r w:rsidRPr="00334AAE">
        <w:rPr>
          <w:rFonts w:hint="eastAsia"/>
          <w:szCs w:val="21"/>
        </w:rPr>
        <w:t>名〔代議員（各クラブ代表）</w:t>
      </w:r>
      <w:r w:rsidR="00E627C0">
        <w:rPr>
          <w:rFonts w:hint="eastAsia"/>
          <w:szCs w:val="21"/>
        </w:rPr>
        <w:t>24</w:t>
      </w:r>
      <w:r w:rsidRPr="00334AAE">
        <w:rPr>
          <w:rFonts w:hint="eastAsia"/>
          <w:szCs w:val="21"/>
        </w:rPr>
        <w:t>名、役員</w:t>
      </w:r>
      <w:r w:rsidR="00E627C0">
        <w:rPr>
          <w:rFonts w:hint="eastAsia"/>
          <w:szCs w:val="21"/>
        </w:rPr>
        <w:t>21</w:t>
      </w:r>
      <w:r w:rsidRPr="00334AAE">
        <w:rPr>
          <w:rFonts w:hint="eastAsia"/>
          <w:szCs w:val="21"/>
        </w:rPr>
        <w:t>名〕、委任状出席</w:t>
      </w:r>
      <w:r w:rsidR="00E627C0">
        <w:rPr>
          <w:rFonts w:hint="eastAsia"/>
          <w:szCs w:val="21"/>
        </w:rPr>
        <w:t>15</w:t>
      </w:r>
      <w:r w:rsidRPr="00334AAE">
        <w:rPr>
          <w:rFonts w:hint="eastAsia"/>
          <w:szCs w:val="21"/>
        </w:rPr>
        <w:t>名―</w:t>
      </w:r>
    </w:p>
    <w:p w14:paraId="5977CB2C" w14:textId="119BCFD9" w:rsidR="00611ACE" w:rsidRPr="00334AAE" w:rsidRDefault="00EF0E46" w:rsidP="00BD0DE2">
      <w:pPr>
        <w:pStyle w:val="a9"/>
        <w:numPr>
          <w:ilvl w:val="0"/>
          <w:numId w:val="1"/>
        </w:numPr>
        <w:snapToGrid w:val="0"/>
        <w:spacing w:line="320" w:lineRule="atLeast"/>
        <w:ind w:leftChars="0"/>
        <w:rPr>
          <w:szCs w:val="21"/>
        </w:rPr>
      </w:pPr>
      <w:r>
        <w:rPr>
          <w:rFonts w:hint="eastAsia"/>
          <w:szCs w:val="21"/>
        </w:rPr>
        <w:t>会長</w:t>
      </w:r>
      <w:r w:rsidR="005400B9" w:rsidRPr="00334AAE">
        <w:rPr>
          <w:rFonts w:hint="eastAsia"/>
          <w:szCs w:val="21"/>
        </w:rPr>
        <w:t>挨拶</w:t>
      </w:r>
    </w:p>
    <w:p w14:paraId="5977CB2D" w14:textId="65A474AE" w:rsidR="006C7699" w:rsidRPr="00334AAE" w:rsidRDefault="005400B9" w:rsidP="00BD0DE2">
      <w:pPr>
        <w:pStyle w:val="a9"/>
        <w:numPr>
          <w:ilvl w:val="0"/>
          <w:numId w:val="1"/>
        </w:numPr>
        <w:snapToGrid w:val="0"/>
        <w:spacing w:line="320" w:lineRule="atLeast"/>
        <w:ind w:leftChars="0"/>
        <w:rPr>
          <w:szCs w:val="21"/>
        </w:rPr>
      </w:pPr>
      <w:r w:rsidRPr="00334AAE">
        <w:rPr>
          <w:rFonts w:hint="eastAsia"/>
          <w:szCs w:val="21"/>
        </w:rPr>
        <w:t>議長選出：</w:t>
      </w:r>
      <w:r w:rsidR="004D3D44">
        <w:rPr>
          <w:rFonts w:hint="eastAsia"/>
          <w:szCs w:val="21"/>
        </w:rPr>
        <w:t>井利（直）常任理事</w:t>
      </w:r>
      <w:r w:rsidRPr="00334AAE">
        <w:rPr>
          <w:rFonts w:hint="eastAsia"/>
          <w:szCs w:val="21"/>
        </w:rPr>
        <w:t>が</w:t>
      </w:r>
      <w:r w:rsidR="00326DDE" w:rsidRPr="00334AAE">
        <w:rPr>
          <w:rFonts w:hint="eastAsia"/>
          <w:szCs w:val="21"/>
        </w:rPr>
        <w:t>議長に</w:t>
      </w:r>
      <w:r w:rsidRPr="00334AAE">
        <w:rPr>
          <w:rFonts w:hint="eastAsia"/>
          <w:szCs w:val="21"/>
        </w:rPr>
        <w:t>推薦され承認された。</w:t>
      </w:r>
    </w:p>
    <w:p w14:paraId="5977CB2E" w14:textId="77777777" w:rsidR="005400B9" w:rsidRPr="00334AAE" w:rsidRDefault="005400B9" w:rsidP="00BD0DE2">
      <w:pPr>
        <w:pStyle w:val="a9"/>
        <w:numPr>
          <w:ilvl w:val="0"/>
          <w:numId w:val="1"/>
        </w:numPr>
        <w:snapToGrid w:val="0"/>
        <w:spacing w:line="320" w:lineRule="atLeast"/>
        <w:ind w:leftChars="0"/>
        <w:rPr>
          <w:szCs w:val="21"/>
        </w:rPr>
      </w:pPr>
      <w:r w:rsidRPr="00334AAE">
        <w:rPr>
          <w:rFonts w:hint="eastAsia"/>
          <w:szCs w:val="21"/>
        </w:rPr>
        <w:t>議事</w:t>
      </w:r>
    </w:p>
    <w:p w14:paraId="5977CB2F" w14:textId="78C002FE" w:rsidR="00AB76EF" w:rsidRPr="00334AAE" w:rsidRDefault="005400B9" w:rsidP="00BD0DE2">
      <w:pPr>
        <w:pStyle w:val="a9"/>
        <w:numPr>
          <w:ilvl w:val="0"/>
          <w:numId w:val="3"/>
        </w:numPr>
        <w:snapToGrid w:val="0"/>
        <w:spacing w:line="320" w:lineRule="atLeast"/>
        <w:ind w:leftChars="0"/>
        <w:rPr>
          <w:szCs w:val="21"/>
        </w:rPr>
      </w:pPr>
      <w:r w:rsidRPr="00334AAE">
        <w:rPr>
          <w:rFonts w:hint="eastAsia"/>
          <w:szCs w:val="21"/>
        </w:rPr>
        <w:t>第１号議案『</w:t>
      </w:r>
      <w:r w:rsidR="00CB1888">
        <w:rPr>
          <w:rFonts w:hint="eastAsia"/>
          <w:szCs w:val="21"/>
        </w:rPr>
        <w:t>令和</w:t>
      </w:r>
      <w:r w:rsidR="00E627C0">
        <w:rPr>
          <w:rFonts w:hint="eastAsia"/>
          <w:szCs w:val="21"/>
        </w:rPr>
        <w:t>7</w:t>
      </w:r>
      <w:r w:rsidRPr="00334AAE">
        <w:rPr>
          <w:rFonts w:hint="eastAsia"/>
          <w:szCs w:val="21"/>
        </w:rPr>
        <w:t>年度業務実績』</w:t>
      </w:r>
      <w:r w:rsidR="0098460A" w:rsidRPr="00334AAE">
        <w:rPr>
          <w:rFonts w:hint="eastAsia"/>
          <w:szCs w:val="21"/>
        </w:rPr>
        <w:t>……承認</w:t>
      </w:r>
    </w:p>
    <w:p w14:paraId="5977CB30" w14:textId="1EEB8035" w:rsidR="00AB76EF" w:rsidRPr="00334AAE" w:rsidRDefault="005400B9" w:rsidP="00BD0DE2">
      <w:pPr>
        <w:pStyle w:val="a9"/>
        <w:numPr>
          <w:ilvl w:val="0"/>
          <w:numId w:val="3"/>
        </w:numPr>
        <w:snapToGrid w:val="0"/>
        <w:spacing w:line="320" w:lineRule="atLeast"/>
        <w:ind w:leftChars="0"/>
        <w:rPr>
          <w:szCs w:val="21"/>
        </w:rPr>
      </w:pPr>
      <w:r w:rsidRPr="00334AAE">
        <w:rPr>
          <w:rFonts w:hint="eastAsia"/>
          <w:szCs w:val="21"/>
        </w:rPr>
        <w:t>第２号議案『</w:t>
      </w:r>
      <w:r w:rsidR="00CB1888" w:rsidRPr="00CB1888">
        <w:rPr>
          <w:rFonts w:hint="eastAsia"/>
          <w:szCs w:val="21"/>
        </w:rPr>
        <w:t>令和</w:t>
      </w:r>
      <w:r w:rsidR="00E627C0">
        <w:rPr>
          <w:rFonts w:hint="eastAsia"/>
          <w:szCs w:val="21"/>
        </w:rPr>
        <w:t>7</w:t>
      </w:r>
      <w:r w:rsidR="00CB1888" w:rsidRPr="00CB1888">
        <w:rPr>
          <w:rFonts w:hint="eastAsia"/>
          <w:szCs w:val="21"/>
        </w:rPr>
        <w:t>年度</w:t>
      </w:r>
      <w:r w:rsidRPr="00334AAE">
        <w:rPr>
          <w:rFonts w:hint="eastAsia"/>
          <w:szCs w:val="21"/>
        </w:rPr>
        <w:t>会計報告収支決算書』『会計監査報告』……承認</w:t>
      </w:r>
    </w:p>
    <w:p w14:paraId="5977CB31" w14:textId="29E8C342" w:rsidR="0098460A" w:rsidRPr="00334AAE" w:rsidRDefault="0098460A" w:rsidP="00BD0DE2">
      <w:pPr>
        <w:pStyle w:val="a9"/>
        <w:numPr>
          <w:ilvl w:val="0"/>
          <w:numId w:val="3"/>
        </w:numPr>
        <w:snapToGrid w:val="0"/>
        <w:spacing w:line="320" w:lineRule="atLeast"/>
        <w:ind w:leftChars="0"/>
        <w:rPr>
          <w:szCs w:val="21"/>
        </w:rPr>
      </w:pPr>
      <w:r w:rsidRPr="00334AAE">
        <w:rPr>
          <w:rFonts w:hint="eastAsia"/>
          <w:szCs w:val="21"/>
        </w:rPr>
        <w:t>第３号議案『</w:t>
      </w:r>
      <w:r w:rsidR="00CB1888" w:rsidRPr="00CB1888">
        <w:rPr>
          <w:rFonts w:hint="eastAsia"/>
          <w:szCs w:val="21"/>
        </w:rPr>
        <w:t>令和</w:t>
      </w:r>
      <w:r w:rsidR="00E627C0">
        <w:rPr>
          <w:rFonts w:hint="eastAsia"/>
          <w:szCs w:val="21"/>
        </w:rPr>
        <w:t>8</w:t>
      </w:r>
      <w:r w:rsidR="00CB1888" w:rsidRPr="00CB1888">
        <w:rPr>
          <w:rFonts w:hint="eastAsia"/>
          <w:szCs w:val="21"/>
        </w:rPr>
        <w:t>年度</w:t>
      </w:r>
      <w:r w:rsidRPr="00334AAE">
        <w:rPr>
          <w:rFonts w:hint="eastAsia"/>
          <w:szCs w:val="21"/>
        </w:rPr>
        <w:t>協会役員』……承認</w:t>
      </w:r>
    </w:p>
    <w:p w14:paraId="550FC838" w14:textId="0A15FB7F" w:rsidR="001B254A" w:rsidRDefault="001B254A" w:rsidP="00BD0DE2">
      <w:pPr>
        <w:pStyle w:val="a9"/>
        <w:numPr>
          <w:ilvl w:val="0"/>
          <w:numId w:val="4"/>
        </w:numPr>
        <w:snapToGrid w:val="0"/>
        <w:spacing w:line="320" w:lineRule="atLeast"/>
        <w:ind w:leftChars="0"/>
        <w:rPr>
          <w:szCs w:val="21"/>
        </w:rPr>
      </w:pPr>
      <w:r>
        <w:rPr>
          <w:rFonts w:hint="eastAsia"/>
          <w:szCs w:val="21"/>
        </w:rPr>
        <w:t>理事長に堀米理事が就任</w:t>
      </w:r>
    </w:p>
    <w:p w14:paraId="14189091" w14:textId="0769199E" w:rsidR="001B254A" w:rsidRDefault="001B254A" w:rsidP="00BD0DE2">
      <w:pPr>
        <w:pStyle w:val="a9"/>
        <w:numPr>
          <w:ilvl w:val="0"/>
          <w:numId w:val="4"/>
        </w:numPr>
        <w:snapToGrid w:val="0"/>
        <w:spacing w:line="320" w:lineRule="atLeast"/>
        <w:ind w:leftChars="0"/>
        <w:rPr>
          <w:szCs w:val="21"/>
        </w:rPr>
      </w:pPr>
      <w:r>
        <w:rPr>
          <w:rFonts w:hint="eastAsia"/>
          <w:szCs w:val="21"/>
        </w:rPr>
        <w:t>実川理事長は副会長に就任、金井副会長は顧問に就任</w:t>
      </w:r>
    </w:p>
    <w:p w14:paraId="5977CB32" w14:textId="69EF3A79" w:rsidR="00CB1888" w:rsidRDefault="002C6B74" w:rsidP="00BD0DE2">
      <w:pPr>
        <w:pStyle w:val="a9"/>
        <w:numPr>
          <w:ilvl w:val="0"/>
          <w:numId w:val="4"/>
        </w:numPr>
        <w:snapToGrid w:val="0"/>
        <w:spacing w:line="320" w:lineRule="atLeast"/>
        <w:ind w:leftChars="0"/>
        <w:rPr>
          <w:szCs w:val="21"/>
        </w:rPr>
      </w:pPr>
      <w:r>
        <w:rPr>
          <w:rFonts w:hint="eastAsia"/>
          <w:szCs w:val="21"/>
        </w:rPr>
        <w:t>退任</w:t>
      </w:r>
      <w:r w:rsidR="00CB1888">
        <w:rPr>
          <w:rFonts w:hint="eastAsia"/>
          <w:szCs w:val="21"/>
        </w:rPr>
        <w:t>理事；</w:t>
      </w:r>
      <w:r w:rsidR="00480F10">
        <w:rPr>
          <w:rFonts w:hint="eastAsia"/>
          <w:szCs w:val="21"/>
        </w:rPr>
        <w:t>羽根（逝去）、</w:t>
      </w:r>
      <w:r w:rsidR="00E627C0">
        <w:rPr>
          <w:rFonts w:hint="eastAsia"/>
          <w:szCs w:val="21"/>
        </w:rPr>
        <w:t>関口</w:t>
      </w:r>
      <w:r w:rsidR="003B0C3A">
        <w:rPr>
          <w:rFonts w:hint="eastAsia"/>
          <w:szCs w:val="21"/>
        </w:rPr>
        <w:t>、曽我（</w:t>
      </w:r>
      <w:r w:rsidR="003B0C3A" w:rsidRPr="00334AAE">
        <w:rPr>
          <w:rFonts w:hint="eastAsia"/>
          <w:szCs w:val="21"/>
        </w:rPr>
        <w:t>レディース連盟理事</w:t>
      </w:r>
      <w:r w:rsidR="003B0C3A">
        <w:rPr>
          <w:rFonts w:hint="eastAsia"/>
          <w:szCs w:val="21"/>
        </w:rPr>
        <w:t>）</w:t>
      </w:r>
    </w:p>
    <w:p w14:paraId="5977CB34" w14:textId="63DFE840" w:rsidR="00C97BD1" w:rsidRPr="00334AAE" w:rsidRDefault="00C97BD1" w:rsidP="00BD0DE2">
      <w:pPr>
        <w:pStyle w:val="a9"/>
        <w:numPr>
          <w:ilvl w:val="0"/>
          <w:numId w:val="4"/>
        </w:numPr>
        <w:snapToGrid w:val="0"/>
        <w:spacing w:line="320" w:lineRule="atLeast"/>
        <w:ind w:leftChars="0"/>
        <w:rPr>
          <w:szCs w:val="21"/>
        </w:rPr>
      </w:pPr>
      <w:r w:rsidRPr="00334AAE">
        <w:rPr>
          <w:rFonts w:hint="eastAsia"/>
          <w:szCs w:val="21"/>
        </w:rPr>
        <w:t>レディース連盟理事に</w:t>
      </w:r>
      <w:r w:rsidR="00E627C0">
        <w:rPr>
          <w:rFonts w:hint="eastAsia"/>
          <w:szCs w:val="21"/>
        </w:rPr>
        <w:t>宮前</w:t>
      </w:r>
      <w:r w:rsidR="00C50C52" w:rsidRPr="00334AAE">
        <w:rPr>
          <w:rFonts w:hint="eastAsia"/>
          <w:szCs w:val="21"/>
        </w:rPr>
        <w:t>を選任</w:t>
      </w:r>
    </w:p>
    <w:p w14:paraId="5977CB35" w14:textId="4EA5273D" w:rsidR="0098460A" w:rsidRDefault="0098460A" w:rsidP="00BD0DE2">
      <w:pPr>
        <w:pStyle w:val="a9"/>
        <w:numPr>
          <w:ilvl w:val="0"/>
          <w:numId w:val="3"/>
        </w:numPr>
        <w:snapToGrid w:val="0"/>
        <w:spacing w:line="320" w:lineRule="atLeast"/>
        <w:ind w:leftChars="0"/>
        <w:rPr>
          <w:szCs w:val="21"/>
        </w:rPr>
      </w:pPr>
      <w:r w:rsidRPr="00334AAE">
        <w:rPr>
          <w:rFonts w:hint="eastAsia"/>
          <w:szCs w:val="21"/>
        </w:rPr>
        <w:t>第４号議案『</w:t>
      </w:r>
      <w:r w:rsidR="00936684" w:rsidRPr="00CB1888">
        <w:rPr>
          <w:rFonts w:hint="eastAsia"/>
          <w:szCs w:val="21"/>
        </w:rPr>
        <w:t>令和</w:t>
      </w:r>
      <w:r w:rsidR="00E627C0">
        <w:rPr>
          <w:rFonts w:hint="eastAsia"/>
          <w:szCs w:val="21"/>
        </w:rPr>
        <w:t>8</w:t>
      </w:r>
      <w:r w:rsidR="00936684" w:rsidRPr="00CB1888">
        <w:rPr>
          <w:rFonts w:hint="eastAsia"/>
          <w:szCs w:val="21"/>
        </w:rPr>
        <w:t>年度</w:t>
      </w:r>
      <w:r w:rsidRPr="00334AAE">
        <w:rPr>
          <w:rFonts w:hint="eastAsia"/>
          <w:szCs w:val="21"/>
        </w:rPr>
        <w:t>基本方針』……</w:t>
      </w:r>
      <w:r w:rsidR="00A44E1F">
        <w:rPr>
          <w:rFonts w:hint="eastAsia"/>
          <w:szCs w:val="21"/>
        </w:rPr>
        <w:t>3</w:t>
      </w:r>
      <w:r w:rsidR="00487235" w:rsidRPr="00334AAE">
        <w:rPr>
          <w:rFonts w:hint="eastAsia"/>
          <w:szCs w:val="21"/>
        </w:rPr>
        <w:t>項目を重点方針</w:t>
      </w:r>
      <w:r w:rsidR="003A69C6" w:rsidRPr="00334AAE">
        <w:rPr>
          <w:rFonts w:hint="eastAsia"/>
          <w:szCs w:val="21"/>
        </w:rPr>
        <w:t>……</w:t>
      </w:r>
      <w:r w:rsidRPr="00334AAE">
        <w:rPr>
          <w:rFonts w:hint="eastAsia"/>
          <w:szCs w:val="21"/>
        </w:rPr>
        <w:t>承認</w:t>
      </w:r>
    </w:p>
    <w:p w14:paraId="5977CB37" w14:textId="7BA4FD23" w:rsidR="0098460A" w:rsidRDefault="0098460A" w:rsidP="00BD0DE2">
      <w:pPr>
        <w:pStyle w:val="a9"/>
        <w:numPr>
          <w:ilvl w:val="0"/>
          <w:numId w:val="3"/>
        </w:numPr>
        <w:snapToGrid w:val="0"/>
        <w:spacing w:line="320" w:lineRule="atLeast"/>
        <w:ind w:leftChars="0"/>
        <w:rPr>
          <w:szCs w:val="21"/>
        </w:rPr>
      </w:pPr>
      <w:r w:rsidRPr="00334AAE">
        <w:rPr>
          <w:rFonts w:hint="eastAsia"/>
          <w:szCs w:val="21"/>
        </w:rPr>
        <w:t>第５号議案『</w:t>
      </w:r>
      <w:r w:rsidR="00936684" w:rsidRPr="00CB1888">
        <w:rPr>
          <w:rFonts w:hint="eastAsia"/>
          <w:szCs w:val="21"/>
        </w:rPr>
        <w:t>令和</w:t>
      </w:r>
      <w:r w:rsidR="00E627C0">
        <w:rPr>
          <w:rFonts w:hint="eastAsia"/>
          <w:szCs w:val="21"/>
        </w:rPr>
        <w:t>8</w:t>
      </w:r>
      <w:r w:rsidR="00936684" w:rsidRPr="00CB1888">
        <w:rPr>
          <w:rFonts w:hint="eastAsia"/>
          <w:szCs w:val="21"/>
        </w:rPr>
        <w:t>年度</w:t>
      </w:r>
      <w:r w:rsidRPr="00334AAE">
        <w:rPr>
          <w:rFonts w:hint="eastAsia"/>
          <w:szCs w:val="21"/>
        </w:rPr>
        <w:t>行事予定表』……承認</w:t>
      </w:r>
    </w:p>
    <w:p w14:paraId="5977CB39" w14:textId="2537E002" w:rsidR="0098460A" w:rsidRDefault="0098460A" w:rsidP="00BD0DE2">
      <w:pPr>
        <w:pStyle w:val="a9"/>
        <w:numPr>
          <w:ilvl w:val="0"/>
          <w:numId w:val="3"/>
        </w:numPr>
        <w:snapToGrid w:val="0"/>
        <w:spacing w:line="320" w:lineRule="atLeast"/>
        <w:ind w:leftChars="0"/>
        <w:rPr>
          <w:szCs w:val="21"/>
        </w:rPr>
      </w:pPr>
      <w:r w:rsidRPr="00334AAE">
        <w:rPr>
          <w:rFonts w:hint="eastAsia"/>
          <w:szCs w:val="21"/>
        </w:rPr>
        <w:t>第６号議案『</w:t>
      </w:r>
      <w:r w:rsidR="00936684" w:rsidRPr="00936684">
        <w:rPr>
          <w:rFonts w:hint="eastAsia"/>
          <w:szCs w:val="21"/>
        </w:rPr>
        <w:t>令和</w:t>
      </w:r>
      <w:r w:rsidR="00E627C0">
        <w:rPr>
          <w:rFonts w:hint="eastAsia"/>
          <w:szCs w:val="21"/>
        </w:rPr>
        <w:t>8</w:t>
      </w:r>
      <w:r w:rsidR="00936684" w:rsidRPr="00936684">
        <w:rPr>
          <w:rFonts w:hint="eastAsia"/>
          <w:szCs w:val="21"/>
        </w:rPr>
        <w:t>年度</w:t>
      </w:r>
      <w:r w:rsidRPr="00334AAE">
        <w:rPr>
          <w:rFonts w:hint="eastAsia"/>
          <w:szCs w:val="21"/>
        </w:rPr>
        <w:t>協会予算』……</w:t>
      </w:r>
      <w:r w:rsidR="00E627C0">
        <w:rPr>
          <w:rFonts w:hint="eastAsia"/>
          <w:szCs w:val="21"/>
        </w:rPr>
        <w:t>2026</w:t>
      </w:r>
      <w:r w:rsidR="00E627C0">
        <w:rPr>
          <w:rFonts w:hint="eastAsia"/>
          <w:szCs w:val="21"/>
        </w:rPr>
        <w:t>年度の協会登録費を</w:t>
      </w:r>
      <w:r w:rsidR="00E627C0">
        <w:rPr>
          <w:rFonts w:hint="eastAsia"/>
          <w:szCs w:val="21"/>
        </w:rPr>
        <w:t>1,300</w:t>
      </w:r>
      <w:r w:rsidR="00E627C0">
        <w:rPr>
          <w:rFonts w:hint="eastAsia"/>
          <w:szCs w:val="21"/>
        </w:rPr>
        <w:t>円とすることを含め</w:t>
      </w:r>
      <w:r w:rsidRPr="00334AAE">
        <w:rPr>
          <w:rFonts w:hint="eastAsia"/>
          <w:szCs w:val="21"/>
        </w:rPr>
        <w:t>承認</w:t>
      </w:r>
    </w:p>
    <w:p w14:paraId="5977CB3A" w14:textId="77777777" w:rsidR="00F23058" w:rsidRPr="00334AAE" w:rsidRDefault="00F23058" w:rsidP="00BD0DE2">
      <w:pPr>
        <w:snapToGrid w:val="0"/>
        <w:spacing w:line="320" w:lineRule="atLeast"/>
        <w:rPr>
          <w:szCs w:val="21"/>
        </w:rPr>
      </w:pPr>
      <w:bookmarkStart w:id="0" w:name="_Hlk510936302"/>
      <w:r w:rsidRPr="00334AAE">
        <w:rPr>
          <w:rFonts w:hint="eastAsia"/>
          <w:szCs w:val="21"/>
        </w:rPr>
        <w:t>【質疑】</w:t>
      </w:r>
    </w:p>
    <w:bookmarkEnd w:id="0"/>
    <w:p w14:paraId="5977CB3D" w14:textId="7B68E10F" w:rsidR="008F3532" w:rsidRDefault="008F3532" w:rsidP="00BD0DE2">
      <w:pPr>
        <w:snapToGrid w:val="0"/>
        <w:spacing w:line="320" w:lineRule="atLeast"/>
        <w:ind w:left="840" w:hangingChars="400" w:hanging="840"/>
        <w:rPr>
          <w:szCs w:val="21"/>
        </w:rPr>
      </w:pPr>
      <w:r w:rsidRPr="00334AAE">
        <w:rPr>
          <w:rFonts w:hint="eastAsia"/>
          <w:szCs w:val="21"/>
        </w:rPr>
        <w:t>代議員；</w:t>
      </w:r>
      <w:r w:rsidR="005C6880" w:rsidRPr="00334AAE">
        <w:rPr>
          <w:rFonts w:hint="eastAsia"/>
          <w:szCs w:val="21"/>
        </w:rPr>
        <w:t>第</w:t>
      </w:r>
      <w:r w:rsidR="006D1743">
        <w:rPr>
          <w:rFonts w:hint="eastAsia"/>
          <w:szCs w:val="21"/>
        </w:rPr>
        <w:t>5</w:t>
      </w:r>
      <w:r w:rsidR="005C6880" w:rsidRPr="00334AAE">
        <w:rPr>
          <w:rFonts w:hint="eastAsia"/>
          <w:szCs w:val="21"/>
        </w:rPr>
        <w:t>号</w:t>
      </w:r>
      <w:r w:rsidR="008A2728">
        <w:rPr>
          <w:rFonts w:hint="eastAsia"/>
          <w:szCs w:val="21"/>
        </w:rPr>
        <w:t>議案</w:t>
      </w:r>
      <w:r w:rsidR="00E627C0">
        <w:rPr>
          <w:rFonts w:hint="eastAsia"/>
          <w:szCs w:val="21"/>
        </w:rPr>
        <w:t>：</w:t>
      </w:r>
      <w:r w:rsidR="001B254A">
        <w:rPr>
          <w:rFonts w:hint="eastAsia"/>
          <w:szCs w:val="21"/>
        </w:rPr>
        <w:t>夏季</w:t>
      </w:r>
      <w:r w:rsidR="00E627C0">
        <w:rPr>
          <w:rFonts w:hint="eastAsia"/>
          <w:szCs w:val="21"/>
        </w:rPr>
        <w:t>団体戦の各ランク別試合日程の割り振りはどうなるか</w:t>
      </w:r>
    </w:p>
    <w:p w14:paraId="5977CB3E" w14:textId="26347563" w:rsidR="008F3532" w:rsidRDefault="008F3532" w:rsidP="00BD0DE2">
      <w:pPr>
        <w:snapToGrid w:val="0"/>
        <w:spacing w:line="320" w:lineRule="atLeast"/>
        <w:ind w:left="840" w:hangingChars="400" w:hanging="840"/>
        <w:rPr>
          <w:szCs w:val="21"/>
        </w:rPr>
      </w:pPr>
      <w:r>
        <w:rPr>
          <w:rFonts w:hint="eastAsia"/>
          <w:szCs w:val="21"/>
        </w:rPr>
        <w:t>理事回答</w:t>
      </w:r>
      <w:r w:rsidRPr="00334AAE">
        <w:rPr>
          <w:rFonts w:hint="eastAsia"/>
          <w:szCs w:val="21"/>
        </w:rPr>
        <w:t>；</w:t>
      </w:r>
      <w:r w:rsidR="00E627C0">
        <w:rPr>
          <w:rFonts w:hint="eastAsia"/>
          <w:szCs w:val="21"/>
        </w:rPr>
        <w:t>なるべく早めに発表したい</w:t>
      </w:r>
    </w:p>
    <w:p w14:paraId="64759B43" w14:textId="001DB548" w:rsidR="009015A7" w:rsidRDefault="009015A7" w:rsidP="00BD0DE2">
      <w:pPr>
        <w:snapToGrid w:val="0"/>
        <w:spacing w:line="320" w:lineRule="atLeast"/>
        <w:ind w:left="840" w:hangingChars="400" w:hanging="840"/>
        <w:rPr>
          <w:szCs w:val="21"/>
        </w:rPr>
      </w:pPr>
      <w:r w:rsidRPr="00334AAE">
        <w:rPr>
          <w:rFonts w:hint="eastAsia"/>
          <w:szCs w:val="21"/>
        </w:rPr>
        <w:t>代議員；</w:t>
      </w:r>
      <w:r w:rsidR="00E627C0" w:rsidRPr="00334AAE">
        <w:rPr>
          <w:rFonts w:hint="eastAsia"/>
          <w:szCs w:val="21"/>
        </w:rPr>
        <w:t>第</w:t>
      </w:r>
      <w:r w:rsidR="00E627C0">
        <w:rPr>
          <w:rFonts w:hint="eastAsia"/>
          <w:szCs w:val="21"/>
        </w:rPr>
        <w:t>5</w:t>
      </w:r>
      <w:r w:rsidR="00E627C0" w:rsidRPr="00334AAE">
        <w:rPr>
          <w:rFonts w:hint="eastAsia"/>
          <w:szCs w:val="21"/>
        </w:rPr>
        <w:t>号</w:t>
      </w:r>
      <w:r w:rsidR="00E627C0">
        <w:rPr>
          <w:rFonts w:hint="eastAsia"/>
          <w:szCs w:val="21"/>
        </w:rPr>
        <w:t>議案：３月の</w:t>
      </w:r>
      <w:r w:rsidR="00E627C0">
        <w:rPr>
          <w:rFonts w:hint="eastAsia"/>
          <w:szCs w:val="21"/>
        </w:rPr>
        <w:t>Spring</w:t>
      </w:r>
      <w:r w:rsidR="00E627C0">
        <w:rPr>
          <w:rFonts w:hint="eastAsia"/>
          <w:szCs w:val="21"/>
        </w:rPr>
        <w:t>カーニバルは開催しないとの認識でよいか</w:t>
      </w:r>
      <w:r w:rsidR="00731BB0">
        <w:rPr>
          <w:szCs w:val="21"/>
        </w:rPr>
        <w:t xml:space="preserve"> </w:t>
      </w:r>
    </w:p>
    <w:p w14:paraId="4A73B9C7" w14:textId="3BBF868F" w:rsidR="008267CC" w:rsidRDefault="00737738" w:rsidP="00BD0DE2">
      <w:pPr>
        <w:snapToGrid w:val="0"/>
        <w:spacing w:line="320" w:lineRule="atLeast"/>
        <w:ind w:left="840" w:hangingChars="400" w:hanging="840"/>
        <w:rPr>
          <w:szCs w:val="21"/>
        </w:rPr>
      </w:pPr>
      <w:r>
        <w:rPr>
          <w:rFonts w:hint="eastAsia"/>
          <w:szCs w:val="21"/>
        </w:rPr>
        <w:t>理事回答</w:t>
      </w:r>
      <w:r w:rsidRPr="00334AAE">
        <w:rPr>
          <w:rFonts w:hint="eastAsia"/>
          <w:szCs w:val="21"/>
        </w:rPr>
        <w:t>；</w:t>
      </w:r>
      <w:r w:rsidR="001B254A">
        <w:rPr>
          <w:rFonts w:hint="eastAsia"/>
          <w:szCs w:val="21"/>
        </w:rPr>
        <w:t>協会創立</w:t>
      </w:r>
      <w:r w:rsidR="00E627C0">
        <w:rPr>
          <w:rFonts w:hint="eastAsia"/>
          <w:szCs w:val="21"/>
        </w:rPr>
        <w:t>６０周年</w:t>
      </w:r>
      <w:r w:rsidR="006A1C6E">
        <w:rPr>
          <w:rFonts w:hint="eastAsia"/>
          <w:szCs w:val="21"/>
        </w:rPr>
        <w:t>記念事業の実施により、</w:t>
      </w:r>
      <w:r w:rsidR="006A1C6E">
        <w:rPr>
          <w:rFonts w:hint="eastAsia"/>
          <w:szCs w:val="21"/>
        </w:rPr>
        <w:t>2026</w:t>
      </w:r>
      <w:r w:rsidR="006A1C6E">
        <w:rPr>
          <w:rFonts w:hint="eastAsia"/>
          <w:szCs w:val="21"/>
        </w:rPr>
        <w:t>年度は</w:t>
      </w:r>
      <w:r w:rsidR="006A1C6E">
        <w:rPr>
          <w:rFonts w:hint="eastAsia"/>
          <w:szCs w:val="21"/>
        </w:rPr>
        <w:t>Spring</w:t>
      </w:r>
      <w:r w:rsidR="006A1C6E">
        <w:rPr>
          <w:rFonts w:hint="eastAsia"/>
          <w:szCs w:val="21"/>
        </w:rPr>
        <w:t>カーニバルを開催しない</w:t>
      </w:r>
    </w:p>
    <w:p w14:paraId="401A21E5" w14:textId="2D470E38" w:rsidR="008267CC" w:rsidRDefault="008267CC" w:rsidP="008267CC">
      <w:pPr>
        <w:snapToGrid w:val="0"/>
        <w:spacing w:line="320" w:lineRule="atLeast"/>
        <w:ind w:left="840" w:hangingChars="400" w:hanging="840"/>
        <w:rPr>
          <w:szCs w:val="21"/>
        </w:rPr>
      </w:pPr>
      <w:r w:rsidRPr="00334AAE">
        <w:rPr>
          <w:rFonts w:hint="eastAsia"/>
          <w:szCs w:val="21"/>
        </w:rPr>
        <w:t>代議員；</w:t>
      </w:r>
      <w:r w:rsidR="006A1C6E">
        <w:rPr>
          <w:rFonts w:hint="eastAsia"/>
          <w:szCs w:val="21"/>
        </w:rPr>
        <w:t>人工シャトルをどの大会から採用するといった検討段階に入っているか</w:t>
      </w:r>
    </w:p>
    <w:p w14:paraId="45931573" w14:textId="62FB7A24" w:rsidR="008267CC" w:rsidRDefault="008267CC" w:rsidP="008267CC">
      <w:pPr>
        <w:snapToGrid w:val="0"/>
        <w:spacing w:line="320" w:lineRule="atLeast"/>
        <w:ind w:left="840" w:hangingChars="400" w:hanging="840"/>
        <w:rPr>
          <w:szCs w:val="21"/>
        </w:rPr>
      </w:pPr>
      <w:r>
        <w:rPr>
          <w:rFonts w:hint="eastAsia"/>
          <w:szCs w:val="21"/>
        </w:rPr>
        <w:t>理事回答</w:t>
      </w:r>
      <w:r w:rsidRPr="00334AAE">
        <w:rPr>
          <w:rFonts w:hint="eastAsia"/>
          <w:szCs w:val="21"/>
        </w:rPr>
        <w:t>；</w:t>
      </w:r>
      <w:r w:rsidR="006A1C6E">
        <w:rPr>
          <w:rFonts w:hint="eastAsia"/>
          <w:szCs w:val="21"/>
        </w:rPr>
        <w:t>どの大会から採用すると</w:t>
      </w:r>
      <w:r w:rsidR="001B254A">
        <w:rPr>
          <w:rFonts w:hint="eastAsia"/>
          <w:szCs w:val="21"/>
        </w:rPr>
        <w:t>の</w:t>
      </w:r>
      <w:r w:rsidR="006A1C6E">
        <w:rPr>
          <w:rFonts w:hint="eastAsia"/>
          <w:szCs w:val="21"/>
        </w:rPr>
        <w:t>具体</w:t>
      </w:r>
      <w:r w:rsidR="00480F10">
        <w:rPr>
          <w:rFonts w:hint="eastAsia"/>
          <w:szCs w:val="21"/>
        </w:rPr>
        <w:t>化</w:t>
      </w:r>
      <w:r w:rsidR="006A1C6E">
        <w:rPr>
          <w:rFonts w:hint="eastAsia"/>
          <w:szCs w:val="21"/>
        </w:rPr>
        <w:t>には至っていない。</w:t>
      </w:r>
      <w:r w:rsidR="00480F10">
        <w:rPr>
          <w:rFonts w:hint="eastAsia"/>
          <w:szCs w:val="21"/>
        </w:rPr>
        <w:t>理事会では議論している。</w:t>
      </w:r>
      <w:r w:rsidR="006A1C6E">
        <w:rPr>
          <w:rFonts w:hint="eastAsia"/>
          <w:szCs w:val="21"/>
        </w:rPr>
        <w:t>ナフサ不足で一度に一定数の人工シャトルを入手するのが困難という情勢下にあり注視</w:t>
      </w:r>
      <w:r w:rsidR="00480F10">
        <w:rPr>
          <w:rFonts w:hint="eastAsia"/>
          <w:szCs w:val="21"/>
        </w:rPr>
        <w:t>している</w:t>
      </w:r>
      <w:r w:rsidR="006A1C6E">
        <w:rPr>
          <w:rFonts w:hint="eastAsia"/>
          <w:szCs w:val="21"/>
        </w:rPr>
        <w:t>段階。</w:t>
      </w:r>
    </w:p>
    <w:p w14:paraId="1FD094A1" w14:textId="1A0A9AA0" w:rsidR="00580140" w:rsidRDefault="00580140" w:rsidP="00580140">
      <w:pPr>
        <w:snapToGrid w:val="0"/>
        <w:spacing w:line="320" w:lineRule="atLeast"/>
        <w:ind w:left="840" w:hangingChars="400" w:hanging="840"/>
        <w:rPr>
          <w:szCs w:val="21"/>
        </w:rPr>
      </w:pPr>
      <w:r w:rsidRPr="00334AAE">
        <w:rPr>
          <w:rFonts w:hint="eastAsia"/>
          <w:szCs w:val="21"/>
        </w:rPr>
        <w:t>代議員；</w:t>
      </w:r>
      <w:r w:rsidR="00480F10" w:rsidRPr="00334AAE">
        <w:rPr>
          <w:rFonts w:hint="eastAsia"/>
          <w:szCs w:val="21"/>
        </w:rPr>
        <w:t>第６号議案</w:t>
      </w:r>
      <w:r w:rsidR="00480F10">
        <w:rPr>
          <w:rFonts w:hint="eastAsia"/>
          <w:szCs w:val="21"/>
        </w:rPr>
        <w:t>：</w:t>
      </w:r>
      <w:r w:rsidR="006A1C6E">
        <w:rPr>
          <w:rFonts w:hint="eastAsia"/>
          <w:szCs w:val="21"/>
        </w:rPr>
        <w:t>ジュニアの大会は</w:t>
      </w:r>
      <w:r>
        <w:rPr>
          <w:szCs w:val="21"/>
        </w:rPr>
        <w:t xml:space="preserve"> </w:t>
      </w:r>
      <w:r w:rsidR="006A1C6E">
        <w:rPr>
          <w:rFonts w:hint="eastAsia"/>
          <w:szCs w:val="21"/>
        </w:rPr>
        <w:t>人工シャトルを採用しているようだが、予算ではどのような反映になっているか</w:t>
      </w:r>
    </w:p>
    <w:p w14:paraId="71D8B22A" w14:textId="1DF2B90A" w:rsidR="00CB56BF" w:rsidRDefault="00580140" w:rsidP="006A1C6E">
      <w:pPr>
        <w:snapToGrid w:val="0"/>
        <w:spacing w:line="320" w:lineRule="atLeast"/>
        <w:ind w:left="840" w:hangingChars="400" w:hanging="840"/>
        <w:rPr>
          <w:szCs w:val="21"/>
        </w:rPr>
      </w:pPr>
      <w:r>
        <w:rPr>
          <w:rFonts w:hint="eastAsia"/>
          <w:szCs w:val="21"/>
        </w:rPr>
        <w:t>理事回答</w:t>
      </w:r>
      <w:r w:rsidRPr="00334AAE">
        <w:rPr>
          <w:rFonts w:hint="eastAsia"/>
          <w:szCs w:val="21"/>
        </w:rPr>
        <w:t>；</w:t>
      </w:r>
      <w:r w:rsidR="00CB56BF">
        <w:rPr>
          <w:szCs w:val="21"/>
        </w:rPr>
        <w:t xml:space="preserve"> </w:t>
      </w:r>
      <w:r w:rsidR="006A1C6E">
        <w:rPr>
          <w:rFonts w:hint="eastAsia"/>
          <w:szCs w:val="21"/>
        </w:rPr>
        <w:t>ジュニアの大会経費は</w:t>
      </w:r>
      <w:r w:rsidR="00480F10">
        <w:rPr>
          <w:rFonts w:hint="eastAsia"/>
          <w:szCs w:val="21"/>
        </w:rPr>
        <w:t>本日提案</w:t>
      </w:r>
      <w:r w:rsidR="009B6ED0">
        <w:rPr>
          <w:rFonts w:hint="eastAsia"/>
          <w:szCs w:val="21"/>
        </w:rPr>
        <w:t>の予算とは</w:t>
      </w:r>
      <w:r w:rsidR="006A1C6E">
        <w:rPr>
          <w:rFonts w:hint="eastAsia"/>
          <w:szCs w:val="21"/>
        </w:rPr>
        <w:t>別の予算</w:t>
      </w:r>
      <w:r w:rsidR="009B6ED0">
        <w:rPr>
          <w:rFonts w:hint="eastAsia"/>
          <w:szCs w:val="21"/>
        </w:rPr>
        <w:t>（別会計）</w:t>
      </w:r>
      <w:r w:rsidR="006A1C6E">
        <w:rPr>
          <w:rFonts w:hint="eastAsia"/>
          <w:szCs w:val="21"/>
        </w:rPr>
        <w:t>とな</w:t>
      </w:r>
      <w:r w:rsidR="009B6ED0">
        <w:rPr>
          <w:rFonts w:hint="eastAsia"/>
          <w:szCs w:val="21"/>
        </w:rPr>
        <w:t>るので</w:t>
      </w:r>
      <w:r w:rsidR="006A1C6E">
        <w:rPr>
          <w:rFonts w:hint="eastAsia"/>
          <w:szCs w:val="21"/>
        </w:rPr>
        <w:t>、シャトル代の計上はない</w:t>
      </w:r>
    </w:p>
    <w:p w14:paraId="6DD5DC18" w14:textId="0A2E3256" w:rsidR="00737738" w:rsidRDefault="00737738" w:rsidP="00BD0DE2">
      <w:pPr>
        <w:snapToGrid w:val="0"/>
        <w:spacing w:line="320" w:lineRule="atLeast"/>
        <w:ind w:left="840" w:hangingChars="400" w:hanging="840"/>
      </w:pPr>
    </w:p>
    <w:p w14:paraId="5977CB41" w14:textId="6AFBB7F9" w:rsidR="0098460A" w:rsidRDefault="0098460A" w:rsidP="00BD0DE2">
      <w:pPr>
        <w:snapToGrid w:val="0"/>
        <w:spacing w:line="320" w:lineRule="atLeast"/>
        <w:rPr>
          <w:szCs w:val="21"/>
        </w:rPr>
      </w:pPr>
      <w:r w:rsidRPr="00334AAE">
        <w:rPr>
          <w:rFonts w:hint="eastAsia"/>
          <w:szCs w:val="21"/>
        </w:rPr>
        <w:t>‥‥‥‥‥‥‥‥‥‥‥‥‥‥</w:t>
      </w:r>
      <w:r w:rsidR="00CC4A88" w:rsidRPr="00334AAE">
        <w:rPr>
          <w:rFonts w:hint="eastAsia"/>
          <w:szCs w:val="21"/>
        </w:rPr>
        <w:t>‥‥</w:t>
      </w:r>
      <w:r w:rsidRPr="00334AAE">
        <w:rPr>
          <w:rFonts w:hint="eastAsia"/>
          <w:szCs w:val="21"/>
        </w:rPr>
        <w:t>以上は総会における必須決議事項、以下は連絡報告など</w:t>
      </w:r>
    </w:p>
    <w:p w14:paraId="5977CB42" w14:textId="77777777" w:rsidR="00E2137A" w:rsidRPr="00334AAE" w:rsidRDefault="00E2137A" w:rsidP="00BD0DE2">
      <w:pPr>
        <w:pStyle w:val="a9"/>
        <w:numPr>
          <w:ilvl w:val="0"/>
          <w:numId w:val="1"/>
        </w:numPr>
        <w:snapToGrid w:val="0"/>
        <w:spacing w:line="320" w:lineRule="atLeast"/>
        <w:ind w:leftChars="0"/>
        <w:rPr>
          <w:szCs w:val="21"/>
        </w:rPr>
      </w:pPr>
      <w:r w:rsidRPr="00334AAE">
        <w:rPr>
          <w:rFonts w:hint="eastAsia"/>
          <w:szCs w:val="21"/>
        </w:rPr>
        <w:t>その他</w:t>
      </w:r>
    </w:p>
    <w:p w14:paraId="18280FF7" w14:textId="27350D89" w:rsidR="00391CC4" w:rsidRDefault="00BD0DE2" w:rsidP="00BD0DE2">
      <w:pPr>
        <w:pStyle w:val="a9"/>
        <w:numPr>
          <w:ilvl w:val="0"/>
          <w:numId w:val="5"/>
        </w:numPr>
        <w:snapToGrid w:val="0"/>
        <w:spacing w:line="320" w:lineRule="atLeast"/>
        <w:ind w:leftChars="0"/>
        <w:rPr>
          <w:szCs w:val="21"/>
        </w:rPr>
      </w:pPr>
      <w:r>
        <w:rPr>
          <w:rFonts w:hint="eastAsia"/>
          <w:szCs w:val="21"/>
        </w:rPr>
        <w:t>協会登録の締め切り</w:t>
      </w:r>
      <w:r w:rsidR="00391CC4">
        <w:rPr>
          <w:rFonts w:hint="eastAsia"/>
          <w:szCs w:val="21"/>
        </w:rPr>
        <w:t>ついて</w:t>
      </w:r>
    </w:p>
    <w:p w14:paraId="3955052E" w14:textId="21ACED27" w:rsidR="00BD0DE2" w:rsidRDefault="009B6ED0" w:rsidP="00BD0DE2">
      <w:pPr>
        <w:pStyle w:val="a9"/>
        <w:snapToGrid w:val="0"/>
        <w:spacing w:line="320" w:lineRule="atLeast"/>
        <w:ind w:leftChars="0" w:left="420"/>
        <w:rPr>
          <w:szCs w:val="21"/>
        </w:rPr>
      </w:pPr>
      <w:r>
        <w:rPr>
          <w:rFonts w:hint="eastAsia"/>
          <w:szCs w:val="21"/>
        </w:rPr>
        <w:t>協会登録料は</w:t>
      </w:r>
      <w:r>
        <w:rPr>
          <w:rFonts w:hint="eastAsia"/>
          <w:szCs w:val="21"/>
        </w:rPr>
        <w:t>1,300</w:t>
      </w:r>
      <w:r>
        <w:rPr>
          <w:rFonts w:hint="eastAsia"/>
          <w:szCs w:val="21"/>
        </w:rPr>
        <w:t>円、</w:t>
      </w:r>
      <w:r w:rsidR="00BD0DE2">
        <w:rPr>
          <w:rFonts w:hint="eastAsia"/>
          <w:szCs w:val="21"/>
        </w:rPr>
        <w:t>市外者の登録は</w:t>
      </w:r>
      <w:r w:rsidR="001B254A">
        <w:rPr>
          <w:rFonts w:hint="eastAsia"/>
          <w:szCs w:val="21"/>
        </w:rPr>
        <w:t>4</w:t>
      </w:r>
      <w:r w:rsidR="00BD0DE2">
        <w:rPr>
          <w:rFonts w:hint="eastAsia"/>
          <w:szCs w:val="21"/>
        </w:rPr>
        <w:t>月</w:t>
      </w:r>
      <w:r w:rsidR="00BD0DE2">
        <w:rPr>
          <w:rFonts w:hint="eastAsia"/>
          <w:szCs w:val="21"/>
        </w:rPr>
        <w:t>15</w:t>
      </w:r>
      <w:r w:rsidR="00BD0DE2">
        <w:rPr>
          <w:rFonts w:hint="eastAsia"/>
          <w:szCs w:val="21"/>
        </w:rPr>
        <w:t>日</w:t>
      </w:r>
      <w:r w:rsidR="00EA7284">
        <w:rPr>
          <w:rFonts w:hint="eastAsia"/>
          <w:szCs w:val="21"/>
        </w:rPr>
        <w:t>まで</w:t>
      </w:r>
      <w:r w:rsidR="00BD0DE2">
        <w:rPr>
          <w:rFonts w:hint="eastAsia"/>
          <w:szCs w:val="21"/>
        </w:rPr>
        <w:t>となる</w:t>
      </w:r>
    </w:p>
    <w:p w14:paraId="45BCCC13" w14:textId="1AE53968" w:rsidR="00391CC4" w:rsidRDefault="009B6ED0" w:rsidP="00BD0DE2">
      <w:pPr>
        <w:pStyle w:val="a9"/>
        <w:numPr>
          <w:ilvl w:val="0"/>
          <w:numId w:val="5"/>
        </w:numPr>
        <w:snapToGrid w:val="0"/>
        <w:spacing w:line="320" w:lineRule="atLeast"/>
        <w:ind w:leftChars="0"/>
        <w:rPr>
          <w:szCs w:val="21"/>
        </w:rPr>
      </w:pPr>
      <w:r>
        <w:rPr>
          <w:rFonts w:hint="eastAsia"/>
          <w:szCs w:val="21"/>
        </w:rPr>
        <w:t>公式</w:t>
      </w:r>
      <w:r>
        <w:rPr>
          <w:rFonts w:hint="eastAsia"/>
          <w:szCs w:val="21"/>
        </w:rPr>
        <w:t>LINE</w:t>
      </w:r>
      <w:r>
        <w:rPr>
          <w:rFonts w:hint="eastAsia"/>
          <w:szCs w:val="21"/>
        </w:rPr>
        <w:t>の本格導入</w:t>
      </w:r>
    </w:p>
    <w:p w14:paraId="64B69EB4" w14:textId="582DF027" w:rsidR="002F3523" w:rsidRDefault="002F3523" w:rsidP="002F3523">
      <w:pPr>
        <w:snapToGrid w:val="0"/>
        <w:spacing w:line="320" w:lineRule="atLeast"/>
        <w:ind w:left="420"/>
        <w:rPr>
          <w:szCs w:val="21"/>
        </w:rPr>
      </w:pPr>
      <w:r w:rsidRPr="002F3523">
        <w:rPr>
          <w:rFonts w:hint="eastAsia"/>
          <w:szCs w:val="21"/>
        </w:rPr>
        <w:t>新たに市川市バドミントン協会公式</w:t>
      </w:r>
      <w:r w:rsidRPr="002F3523">
        <w:rPr>
          <w:rFonts w:hint="eastAsia"/>
          <w:szCs w:val="21"/>
        </w:rPr>
        <w:t>LINE</w:t>
      </w:r>
      <w:r w:rsidRPr="002F3523">
        <w:rPr>
          <w:rFonts w:hint="eastAsia"/>
          <w:szCs w:val="21"/>
        </w:rPr>
        <w:t>を導入する。総会資料の</w:t>
      </w:r>
      <w:r w:rsidRPr="002F3523">
        <w:rPr>
          <w:rFonts w:hint="eastAsia"/>
          <w:szCs w:val="21"/>
        </w:rPr>
        <w:t>QR</w:t>
      </w:r>
      <w:r w:rsidRPr="002F3523">
        <w:rPr>
          <w:rFonts w:hint="eastAsia"/>
          <w:szCs w:val="21"/>
        </w:rPr>
        <w:t>コードや</w:t>
      </w:r>
      <w:r w:rsidR="001B254A">
        <w:rPr>
          <w:rFonts w:hint="eastAsia"/>
          <w:szCs w:val="21"/>
        </w:rPr>
        <w:t>会員向け</w:t>
      </w:r>
      <w:r w:rsidRPr="002F3523">
        <w:rPr>
          <w:rFonts w:hint="eastAsia"/>
          <w:szCs w:val="21"/>
        </w:rPr>
        <w:t>導入案内</w:t>
      </w:r>
      <w:r w:rsidR="001B254A">
        <w:rPr>
          <w:rFonts w:hint="eastAsia"/>
          <w:szCs w:val="21"/>
        </w:rPr>
        <w:t>、</w:t>
      </w:r>
      <w:r w:rsidRPr="002F3523">
        <w:rPr>
          <w:rFonts w:hint="eastAsia"/>
          <w:szCs w:val="21"/>
        </w:rPr>
        <w:t>大会等で浸透を図る</w:t>
      </w:r>
      <w:r>
        <w:rPr>
          <w:rFonts w:hint="eastAsia"/>
          <w:szCs w:val="21"/>
        </w:rPr>
        <w:t>（公式ホームページからも</w:t>
      </w:r>
      <w:r w:rsidR="001B254A">
        <w:rPr>
          <w:rFonts w:hint="eastAsia"/>
          <w:szCs w:val="21"/>
        </w:rPr>
        <w:t>友だち追加で参加可</w:t>
      </w:r>
      <w:r>
        <w:rPr>
          <w:rFonts w:hint="eastAsia"/>
          <w:szCs w:val="21"/>
        </w:rPr>
        <w:t>）</w:t>
      </w:r>
    </w:p>
    <w:p w14:paraId="213D345D" w14:textId="77777777" w:rsidR="001B254A" w:rsidRPr="002F3523" w:rsidRDefault="001B254A" w:rsidP="002F3523">
      <w:pPr>
        <w:snapToGrid w:val="0"/>
        <w:spacing w:line="320" w:lineRule="atLeast"/>
        <w:ind w:left="420"/>
        <w:rPr>
          <w:szCs w:val="21"/>
        </w:rPr>
      </w:pPr>
    </w:p>
    <w:p w14:paraId="519157CE" w14:textId="2A08F0F0" w:rsidR="002F3523" w:rsidRDefault="002F3523" w:rsidP="00BD0DE2">
      <w:pPr>
        <w:pStyle w:val="a9"/>
        <w:numPr>
          <w:ilvl w:val="0"/>
          <w:numId w:val="5"/>
        </w:numPr>
        <w:snapToGrid w:val="0"/>
        <w:spacing w:line="320" w:lineRule="atLeast"/>
        <w:ind w:leftChars="0"/>
        <w:rPr>
          <w:szCs w:val="21"/>
        </w:rPr>
      </w:pPr>
      <w:r>
        <w:rPr>
          <w:rFonts w:hint="eastAsia"/>
          <w:szCs w:val="21"/>
        </w:rPr>
        <w:lastRenderedPageBreak/>
        <w:t>大会等当番割り当て</w:t>
      </w:r>
    </w:p>
    <w:p w14:paraId="4624C633" w14:textId="77777777" w:rsidR="001B254A" w:rsidRDefault="002F3523" w:rsidP="00BD0DE2">
      <w:pPr>
        <w:snapToGrid w:val="0"/>
        <w:spacing w:line="320" w:lineRule="atLeast"/>
        <w:ind w:leftChars="100" w:left="210" w:firstLineChars="100" w:firstLine="210"/>
      </w:pPr>
      <w:r w:rsidRPr="002F3523">
        <w:rPr>
          <w:rFonts w:hint="eastAsia"/>
        </w:rPr>
        <w:t>午前</w:t>
      </w:r>
      <w:r w:rsidRPr="00334AAE">
        <w:rPr>
          <w:rFonts w:hint="eastAsia"/>
          <w:szCs w:val="21"/>
        </w:rPr>
        <w:t>；</w:t>
      </w:r>
      <w:r w:rsidRPr="002F3523">
        <w:rPr>
          <w:rFonts w:hint="eastAsia"/>
        </w:rPr>
        <w:t>1</w:t>
      </w:r>
      <w:r w:rsidRPr="002F3523">
        <w:rPr>
          <w:rFonts w:hint="eastAsia"/>
        </w:rPr>
        <w:t>点、午後</w:t>
      </w:r>
      <w:r w:rsidRPr="00334AAE">
        <w:rPr>
          <w:rFonts w:hint="eastAsia"/>
          <w:szCs w:val="21"/>
        </w:rPr>
        <w:t>；</w:t>
      </w:r>
      <w:r w:rsidRPr="002F3523">
        <w:rPr>
          <w:rFonts w:hint="eastAsia"/>
        </w:rPr>
        <w:t xml:space="preserve">2 </w:t>
      </w:r>
      <w:r w:rsidRPr="002F3523">
        <w:rPr>
          <w:rFonts w:hint="eastAsia"/>
        </w:rPr>
        <w:t>点、駐車場</w:t>
      </w:r>
      <w:r>
        <w:rPr>
          <w:rFonts w:hint="eastAsia"/>
        </w:rPr>
        <w:t>係</w:t>
      </w:r>
      <w:r w:rsidRPr="00334AAE">
        <w:rPr>
          <w:rFonts w:hint="eastAsia"/>
          <w:szCs w:val="21"/>
        </w:rPr>
        <w:t>；</w:t>
      </w:r>
      <w:r w:rsidRPr="002F3523">
        <w:rPr>
          <w:rFonts w:hint="eastAsia"/>
        </w:rPr>
        <w:t xml:space="preserve">2 </w:t>
      </w:r>
      <w:r w:rsidRPr="002F3523">
        <w:rPr>
          <w:rFonts w:hint="eastAsia"/>
        </w:rPr>
        <w:t>点、審判協力</w:t>
      </w:r>
      <w:r w:rsidRPr="00334AAE">
        <w:rPr>
          <w:rFonts w:hint="eastAsia"/>
          <w:szCs w:val="21"/>
        </w:rPr>
        <w:t>；</w:t>
      </w:r>
      <w:r w:rsidRPr="002F3523">
        <w:rPr>
          <w:rFonts w:hint="eastAsia"/>
        </w:rPr>
        <w:t>1</w:t>
      </w:r>
      <w:r w:rsidRPr="002F3523">
        <w:rPr>
          <w:rFonts w:hint="eastAsia"/>
        </w:rPr>
        <w:t>点</w:t>
      </w:r>
      <w:r>
        <w:rPr>
          <w:rFonts w:hint="eastAsia"/>
        </w:rPr>
        <w:t>に</w:t>
      </w:r>
      <w:r w:rsidRPr="002F3523">
        <w:rPr>
          <w:rFonts w:hint="eastAsia"/>
        </w:rPr>
        <w:t>当番ポイント</w:t>
      </w:r>
      <w:r>
        <w:rPr>
          <w:rFonts w:hint="eastAsia"/>
        </w:rPr>
        <w:t>を変更する</w:t>
      </w:r>
    </w:p>
    <w:p w14:paraId="6AE3F5EA" w14:textId="283CF8E2" w:rsidR="00391CC4" w:rsidRDefault="002F3523" w:rsidP="00BD0DE2">
      <w:pPr>
        <w:snapToGrid w:val="0"/>
        <w:spacing w:line="320" w:lineRule="atLeast"/>
        <w:ind w:leftChars="100" w:left="210" w:firstLineChars="100" w:firstLine="210"/>
      </w:pPr>
      <w:r>
        <w:rPr>
          <w:rFonts w:hint="eastAsia"/>
        </w:rPr>
        <w:t>（</w:t>
      </w:r>
      <w:r w:rsidRPr="002F3523">
        <w:rPr>
          <w:rFonts w:hint="eastAsia"/>
        </w:rPr>
        <w:t>午前・午後・駐車場係の拘束時間や作業内容からポイント数に傾斜を設けた</w:t>
      </w:r>
      <w:r>
        <w:rPr>
          <w:rFonts w:hint="eastAsia"/>
        </w:rPr>
        <w:t>）</w:t>
      </w:r>
    </w:p>
    <w:p w14:paraId="5977CB45" w14:textId="77777777" w:rsidR="008A6883" w:rsidRPr="00334AAE" w:rsidRDefault="00D648EE" w:rsidP="00BD0DE2">
      <w:pPr>
        <w:pStyle w:val="aa"/>
        <w:snapToGrid w:val="0"/>
        <w:spacing w:line="320" w:lineRule="atLeast"/>
        <w:rPr>
          <w:szCs w:val="21"/>
        </w:rPr>
      </w:pPr>
      <w:r w:rsidRPr="00334AAE">
        <w:rPr>
          <w:rFonts w:hint="eastAsia"/>
          <w:szCs w:val="21"/>
        </w:rPr>
        <w:t>以　上</w:t>
      </w:r>
    </w:p>
    <w:sectPr w:rsidR="008A6883" w:rsidRPr="00334AAE" w:rsidSect="00716A5C">
      <w:headerReference w:type="default" r:id="rId7"/>
      <w:pgSz w:w="11906" w:h="16838"/>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251A" w14:textId="77777777" w:rsidR="00CD310F" w:rsidRDefault="00CD310F" w:rsidP="00AB76EF">
      <w:r>
        <w:separator/>
      </w:r>
    </w:p>
  </w:endnote>
  <w:endnote w:type="continuationSeparator" w:id="0">
    <w:p w14:paraId="0A2F3BB9" w14:textId="77777777" w:rsidR="00CD310F" w:rsidRDefault="00CD310F" w:rsidP="00AB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87C1" w14:textId="77777777" w:rsidR="00CD310F" w:rsidRDefault="00CD310F" w:rsidP="00AB76EF">
      <w:r>
        <w:separator/>
      </w:r>
    </w:p>
  </w:footnote>
  <w:footnote w:type="continuationSeparator" w:id="0">
    <w:p w14:paraId="54C76678" w14:textId="77777777" w:rsidR="00CD310F" w:rsidRDefault="00CD310F" w:rsidP="00AB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hint="eastAsia"/>
        <w:sz w:val="32"/>
        <w:szCs w:val="32"/>
      </w:rPr>
      <w:alias w:val="タイトル"/>
      <w:id w:val="77738743"/>
      <w:placeholder>
        <w:docPart w:val="0BCD4D3908F14117BC612ED74F71FF1B"/>
      </w:placeholder>
      <w:dataBinding w:prefixMappings="xmlns:ns0='http://schemas.openxmlformats.org/package/2006/metadata/core-properties' xmlns:ns1='http://purl.org/dc/elements/1.1/'" w:xpath="/ns0:coreProperties[1]/ns1:title[1]" w:storeItemID="{6C3C8BC8-F283-45AE-878A-BAB7291924A1}"/>
      <w:text/>
    </w:sdtPr>
    <w:sdtEndPr/>
    <w:sdtContent>
      <w:p w14:paraId="5977CB4A" w14:textId="2AE5EE50" w:rsidR="00AB76EF" w:rsidRDefault="00CB1888">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eastAsia"/>
            <w:sz w:val="32"/>
            <w:szCs w:val="32"/>
          </w:rPr>
          <w:t>202</w:t>
        </w:r>
        <w:r w:rsidR="00E627C0">
          <w:rPr>
            <w:rFonts w:asciiTheme="majorHAnsi" w:eastAsiaTheme="majorEastAsia" w:hAnsiTheme="majorHAnsi" w:cstheme="majorBidi" w:hint="eastAsia"/>
            <w:sz w:val="32"/>
            <w:szCs w:val="32"/>
          </w:rPr>
          <w:t>6</w:t>
        </w:r>
        <w:r w:rsidR="00AB76EF">
          <w:rPr>
            <w:rFonts w:asciiTheme="majorHAnsi" w:eastAsiaTheme="majorEastAsia" w:hAnsiTheme="majorHAnsi" w:cstheme="majorBidi" w:hint="eastAsia"/>
            <w:sz w:val="32"/>
            <w:szCs w:val="32"/>
          </w:rPr>
          <w:t>年度　定期総会　議事録</w:t>
        </w:r>
      </w:p>
    </w:sdtContent>
  </w:sdt>
  <w:p w14:paraId="5977CB4B" w14:textId="77777777" w:rsidR="00AB76EF" w:rsidRDefault="00AB76EF" w:rsidP="00AB76EF">
    <w:pPr>
      <w:pStyle w:val="a3"/>
      <w:jc w:val="right"/>
    </w:pPr>
    <w:r>
      <w:rPr>
        <w:rFonts w:hint="eastAsia"/>
      </w:rPr>
      <w:t>市川市バドミントン協会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50E"/>
    <w:multiLevelType w:val="hybridMultilevel"/>
    <w:tmpl w:val="61927916"/>
    <w:lvl w:ilvl="0" w:tplc="0409000D">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520EFF"/>
    <w:multiLevelType w:val="hybridMultilevel"/>
    <w:tmpl w:val="47ACF3EA"/>
    <w:lvl w:ilvl="0" w:tplc="063458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F389E"/>
    <w:multiLevelType w:val="hybridMultilevel"/>
    <w:tmpl w:val="ACEA0654"/>
    <w:lvl w:ilvl="0" w:tplc="66CE4FB8">
      <w:start w:val="1"/>
      <w:numFmt w:val="decimal"/>
      <w:lvlText w:val="(%1)"/>
      <w:lvlJc w:val="left"/>
      <w:pPr>
        <w:ind w:left="435" w:hanging="435"/>
      </w:pPr>
      <w:rPr>
        <w:rFonts w:hint="default"/>
      </w:rPr>
    </w:lvl>
    <w:lvl w:ilvl="1" w:tplc="5426BD92">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4E6D"/>
    <w:multiLevelType w:val="hybridMultilevel"/>
    <w:tmpl w:val="D7824508"/>
    <w:lvl w:ilvl="0" w:tplc="0409000D">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3194F89"/>
    <w:multiLevelType w:val="hybridMultilevel"/>
    <w:tmpl w:val="F7063136"/>
    <w:lvl w:ilvl="0" w:tplc="0409000D">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BB5B0A"/>
    <w:multiLevelType w:val="hybridMultilevel"/>
    <w:tmpl w:val="9D50A462"/>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9204447"/>
    <w:multiLevelType w:val="hybridMultilevel"/>
    <w:tmpl w:val="0FCEB1C0"/>
    <w:lvl w:ilvl="0" w:tplc="66CE4FB8">
      <w:start w:val="1"/>
      <w:numFmt w:val="decimal"/>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C8277A"/>
    <w:multiLevelType w:val="hybridMultilevel"/>
    <w:tmpl w:val="477CBED6"/>
    <w:lvl w:ilvl="0" w:tplc="66CE4FB8">
      <w:start w:val="1"/>
      <w:numFmt w:val="decimal"/>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D64D68"/>
    <w:multiLevelType w:val="hybridMultilevel"/>
    <w:tmpl w:val="A104A8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EC74F49"/>
    <w:multiLevelType w:val="hybridMultilevel"/>
    <w:tmpl w:val="EBA6DD40"/>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FF2BAF"/>
    <w:multiLevelType w:val="hybridMultilevel"/>
    <w:tmpl w:val="17E4EEBC"/>
    <w:lvl w:ilvl="0" w:tplc="0409000D">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686676C"/>
    <w:multiLevelType w:val="hybridMultilevel"/>
    <w:tmpl w:val="92DECC6A"/>
    <w:lvl w:ilvl="0" w:tplc="38987D5C">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BA130F"/>
    <w:multiLevelType w:val="hybridMultilevel"/>
    <w:tmpl w:val="AD3EBF2E"/>
    <w:lvl w:ilvl="0" w:tplc="0409000D">
      <w:start w:val="1"/>
      <w:numFmt w:val="bullet"/>
      <w:lvlText w:val=""/>
      <w:lvlJc w:val="left"/>
      <w:pPr>
        <w:ind w:left="840" w:hanging="420"/>
      </w:pPr>
      <w:rPr>
        <w:rFonts w:ascii="Wingdings" w:hAnsi="Wingdings" w:hint="default"/>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6C222242"/>
    <w:multiLevelType w:val="hybridMultilevel"/>
    <w:tmpl w:val="CEE0F25A"/>
    <w:lvl w:ilvl="0" w:tplc="0409000D">
      <w:start w:val="1"/>
      <w:numFmt w:val="bullet"/>
      <w:lvlText w:val=""/>
      <w:lvlJc w:val="left"/>
      <w:pPr>
        <w:ind w:left="840" w:hanging="420"/>
      </w:pPr>
      <w:rPr>
        <w:rFonts w:ascii="Wingdings" w:hAnsi="Wingding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D577D04"/>
    <w:multiLevelType w:val="hybridMultilevel"/>
    <w:tmpl w:val="D0BE9D2C"/>
    <w:lvl w:ilvl="0" w:tplc="66CE4FB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720823"/>
    <w:multiLevelType w:val="hybridMultilevel"/>
    <w:tmpl w:val="B914A6F2"/>
    <w:lvl w:ilvl="0" w:tplc="0409000D">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1F763BE"/>
    <w:multiLevelType w:val="hybridMultilevel"/>
    <w:tmpl w:val="90E4104A"/>
    <w:lvl w:ilvl="0" w:tplc="04090009">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75FE5CFF"/>
    <w:multiLevelType w:val="hybridMultilevel"/>
    <w:tmpl w:val="B4FA60C8"/>
    <w:lvl w:ilvl="0" w:tplc="66CE4FB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527018">
    <w:abstractNumId w:val="11"/>
  </w:num>
  <w:num w:numId="2" w16cid:durableId="1591620382">
    <w:abstractNumId w:val="1"/>
  </w:num>
  <w:num w:numId="3" w16cid:durableId="1672097344">
    <w:abstractNumId w:val="17"/>
  </w:num>
  <w:num w:numId="4" w16cid:durableId="920872926">
    <w:abstractNumId w:val="15"/>
  </w:num>
  <w:num w:numId="5" w16cid:durableId="87579345">
    <w:abstractNumId w:val="14"/>
  </w:num>
  <w:num w:numId="6" w16cid:durableId="896208188">
    <w:abstractNumId w:val="8"/>
  </w:num>
  <w:num w:numId="7" w16cid:durableId="345793940">
    <w:abstractNumId w:val="7"/>
  </w:num>
  <w:num w:numId="8" w16cid:durableId="895160916">
    <w:abstractNumId w:val="6"/>
  </w:num>
  <w:num w:numId="9" w16cid:durableId="690839457">
    <w:abstractNumId w:val="5"/>
  </w:num>
  <w:num w:numId="10" w16cid:durableId="1729302832">
    <w:abstractNumId w:val="2"/>
  </w:num>
  <w:num w:numId="11" w16cid:durableId="1675065759">
    <w:abstractNumId w:val="3"/>
  </w:num>
  <w:num w:numId="12" w16cid:durableId="185795769">
    <w:abstractNumId w:val="4"/>
  </w:num>
  <w:num w:numId="13" w16cid:durableId="1414165049">
    <w:abstractNumId w:val="10"/>
  </w:num>
  <w:num w:numId="14" w16cid:durableId="245189510">
    <w:abstractNumId w:val="13"/>
  </w:num>
  <w:num w:numId="15" w16cid:durableId="836188592">
    <w:abstractNumId w:val="9"/>
  </w:num>
  <w:num w:numId="16" w16cid:durableId="1186555400">
    <w:abstractNumId w:val="0"/>
  </w:num>
  <w:num w:numId="17" w16cid:durableId="1602638701">
    <w:abstractNumId w:val="12"/>
  </w:num>
  <w:num w:numId="18" w16cid:durableId="925268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B76EF"/>
    <w:rsid w:val="00004896"/>
    <w:rsid w:val="00010A17"/>
    <w:rsid w:val="00015062"/>
    <w:rsid w:val="00057F9B"/>
    <w:rsid w:val="000677AC"/>
    <w:rsid w:val="00075537"/>
    <w:rsid w:val="00075D18"/>
    <w:rsid w:val="000B5FE6"/>
    <w:rsid w:val="000D469B"/>
    <w:rsid w:val="000D49FA"/>
    <w:rsid w:val="001110F5"/>
    <w:rsid w:val="00120008"/>
    <w:rsid w:val="0017197A"/>
    <w:rsid w:val="00176359"/>
    <w:rsid w:val="0017772C"/>
    <w:rsid w:val="00180672"/>
    <w:rsid w:val="0019141F"/>
    <w:rsid w:val="00192C93"/>
    <w:rsid w:val="001A2C23"/>
    <w:rsid w:val="001B254A"/>
    <w:rsid w:val="001C2120"/>
    <w:rsid w:val="001C3E7C"/>
    <w:rsid w:val="001C7BF5"/>
    <w:rsid w:val="001F2770"/>
    <w:rsid w:val="001F3F52"/>
    <w:rsid w:val="001F7F6B"/>
    <w:rsid w:val="00206069"/>
    <w:rsid w:val="00212D4D"/>
    <w:rsid w:val="00222175"/>
    <w:rsid w:val="0022701A"/>
    <w:rsid w:val="00231D86"/>
    <w:rsid w:val="0024036C"/>
    <w:rsid w:val="00244C24"/>
    <w:rsid w:val="0025082D"/>
    <w:rsid w:val="00266808"/>
    <w:rsid w:val="0027721A"/>
    <w:rsid w:val="00281AE9"/>
    <w:rsid w:val="002C0A3E"/>
    <w:rsid w:val="002C6B74"/>
    <w:rsid w:val="002F2207"/>
    <w:rsid w:val="002F3523"/>
    <w:rsid w:val="00324E70"/>
    <w:rsid w:val="00326DDE"/>
    <w:rsid w:val="00334AAE"/>
    <w:rsid w:val="00375AFD"/>
    <w:rsid w:val="00391CC4"/>
    <w:rsid w:val="003A0C60"/>
    <w:rsid w:val="003A5FEB"/>
    <w:rsid w:val="003A69C6"/>
    <w:rsid w:val="003B0C3A"/>
    <w:rsid w:val="003B1EB5"/>
    <w:rsid w:val="003B4588"/>
    <w:rsid w:val="003F256B"/>
    <w:rsid w:val="003F279F"/>
    <w:rsid w:val="004046DB"/>
    <w:rsid w:val="00450D26"/>
    <w:rsid w:val="00480F10"/>
    <w:rsid w:val="0048170B"/>
    <w:rsid w:val="00487235"/>
    <w:rsid w:val="0049775B"/>
    <w:rsid w:val="004B19BE"/>
    <w:rsid w:val="004D3D44"/>
    <w:rsid w:val="004D5996"/>
    <w:rsid w:val="00501328"/>
    <w:rsid w:val="00511E31"/>
    <w:rsid w:val="005400B9"/>
    <w:rsid w:val="00543CDF"/>
    <w:rsid w:val="0056187D"/>
    <w:rsid w:val="00580140"/>
    <w:rsid w:val="00595819"/>
    <w:rsid w:val="005B143B"/>
    <w:rsid w:val="005B4883"/>
    <w:rsid w:val="005C6880"/>
    <w:rsid w:val="005E3945"/>
    <w:rsid w:val="005F2F02"/>
    <w:rsid w:val="00611ACE"/>
    <w:rsid w:val="00642102"/>
    <w:rsid w:val="00652887"/>
    <w:rsid w:val="006623FE"/>
    <w:rsid w:val="0067252C"/>
    <w:rsid w:val="00680898"/>
    <w:rsid w:val="006A1C6E"/>
    <w:rsid w:val="006C6F6D"/>
    <w:rsid w:val="006C7699"/>
    <w:rsid w:val="006D1743"/>
    <w:rsid w:val="006E71F8"/>
    <w:rsid w:val="006F61CC"/>
    <w:rsid w:val="00703EA2"/>
    <w:rsid w:val="007108C6"/>
    <w:rsid w:val="00716A5C"/>
    <w:rsid w:val="00731BB0"/>
    <w:rsid w:val="0073319D"/>
    <w:rsid w:val="00737738"/>
    <w:rsid w:val="007415F2"/>
    <w:rsid w:val="0074675E"/>
    <w:rsid w:val="007B7D0D"/>
    <w:rsid w:val="007D07E5"/>
    <w:rsid w:val="007D23D2"/>
    <w:rsid w:val="007E7309"/>
    <w:rsid w:val="008267CC"/>
    <w:rsid w:val="0082735D"/>
    <w:rsid w:val="00845008"/>
    <w:rsid w:val="0084733D"/>
    <w:rsid w:val="00856395"/>
    <w:rsid w:val="00886A08"/>
    <w:rsid w:val="0089123F"/>
    <w:rsid w:val="00892ADD"/>
    <w:rsid w:val="008A2728"/>
    <w:rsid w:val="008A6883"/>
    <w:rsid w:val="008B5CA5"/>
    <w:rsid w:val="008C0256"/>
    <w:rsid w:val="008E603C"/>
    <w:rsid w:val="008F2216"/>
    <w:rsid w:val="008F3532"/>
    <w:rsid w:val="008F54D1"/>
    <w:rsid w:val="009015A7"/>
    <w:rsid w:val="00902A2A"/>
    <w:rsid w:val="0091223C"/>
    <w:rsid w:val="00921288"/>
    <w:rsid w:val="00936684"/>
    <w:rsid w:val="00946A59"/>
    <w:rsid w:val="00971DF7"/>
    <w:rsid w:val="009767F3"/>
    <w:rsid w:val="0098460A"/>
    <w:rsid w:val="00991031"/>
    <w:rsid w:val="009B26F7"/>
    <w:rsid w:val="009B6ED0"/>
    <w:rsid w:val="009C0EBE"/>
    <w:rsid w:val="009D2FEB"/>
    <w:rsid w:val="009E693A"/>
    <w:rsid w:val="00A41DCF"/>
    <w:rsid w:val="00A44E1F"/>
    <w:rsid w:val="00A51EBB"/>
    <w:rsid w:val="00A5220C"/>
    <w:rsid w:val="00A55E08"/>
    <w:rsid w:val="00A66B70"/>
    <w:rsid w:val="00A773F5"/>
    <w:rsid w:val="00AB76EF"/>
    <w:rsid w:val="00AE11DF"/>
    <w:rsid w:val="00AF39F0"/>
    <w:rsid w:val="00AF72F8"/>
    <w:rsid w:val="00B15ECE"/>
    <w:rsid w:val="00B35285"/>
    <w:rsid w:val="00B37EA6"/>
    <w:rsid w:val="00B5365A"/>
    <w:rsid w:val="00B77D3F"/>
    <w:rsid w:val="00B92F3B"/>
    <w:rsid w:val="00B94A3F"/>
    <w:rsid w:val="00BA721D"/>
    <w:rsid w:val="00BD0DE2"/>
    <w:rsid w:val="00BE1582"/>
    <w:rsid w:val="00BF5594"/>
    <w:rsid w:val="00BF5FE5"/>
    <w:rsid w:val="00C02960"/>
    <w:rsid w:val="00C202CF"/>
    <w:rsid w:val="00C32290"/>
    <w:rsid w:val="00C35613"/>
    <w:rsid w:val="00C50C52"/>
    <w:rsid w:val="00C97BD1"/>
    <w:rsid w:val="00CA73AE"/>
    <w:rsid w:val="00CA7B7A"/>
    <w:rsid w:val="00CB1888"/>
    <w:rsid w:val="00CB56BF"/>
    <w:rsid w:val="00CB5AFD"/>
    <w:rsid w:val="00CB745C"/>
    <w:rsid w:val="00CC4A88"/>
    <w:rsid w:val="00CD310F"/>
    <w:rsid w:val="00CE7E3E"/>
    <w:rsid w:val="00CF1599"/>
    <w:rsid w:val="00D06037"/>
    <w:rsid w:val="00D06BEA"/>
    <w:rsid w:val="00D237D6"/>
    <w:rsid w:val="00D278CE"/>
    <w:rsid w:val="00D37D76"/>
    <w:rsid w:val="00D51C25"/>
    <w:rsid w:val="00D51E6C"/>
    <w:rsid w:val="00D52319"/>
    <w:rsid w:val="00D535A9"/>
    <w:rsid w:val="00D648EE"/>
    <w:rsid w:val="00DA752B"/>
    <w:rsid w:val="00DB368F"/>
    <w:rsid w:val="00DC0CB6"/>
    <w:rsid w:val="00DD6C83"/>
    <w:rsid w:val="00DF6B27"/>
    <w:rsid w:val="00E116BA"/>
    <w:rsid w:val="00E2137A"/>
    <w:rsid w:val="00E60BA8"/>
    <w:rsid w:val="00E627C0"/>
    <w:rsid w:val="00E8011F"/>
    <w:rsid w:val="00E817E9"/>
    <w:rsid w:val="00EA7284"/>
    <w:rsid w:val="00EB3F28"/>
    <w:rsid w:val="00EF0E46"/>
    <w:rsid w:val="00EF5275"/>
    <w:rsid w:val="00F06B8B"/>
    <w:rsid w:val="00F23058"/>
    <w:rsid w:val="00F32CD4"/>
    <w:rsid w:val="00F80DBC"/>
    <w:rsid w:val="00FA598B"/>
    <w:rsid w:val="00FE1C41"/>
    <w:rsid w:val="00FF1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CB27"/>
  <w15:docId w15:val="{210CFE52-5976-4DAA-ADD6-5036B5F0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6EF"/>
    <w:pPr>
      <w:tabs>
        <w:tab w:val="center" w:pos="4252"/>
        <w:tab w:val="right" w:pos="8504"/>
      </w:tabs>
      <w:snapToGrid w:val="0"/>
    </w:pPr>
  </w:style>
  <w:style w:type="character" w:customStyle="1" w:styleId="a4">
    <w:name w:val="ヘッダー (文字)"/>
    <w:basedOn w:val="a0"/>
    <w:link w:val="a3"/>
    <w:uiPriority w:val="99"/>
    <w:rsid w:val="00AB76EF"/>
  </w:style>
  <w:style w:type="paragraph" w:styleId="a5">
    <w:name w:val="footer"/>
    <w:basedOn w:val="a"/>
    <w:link w:val="a6"/>
    <w:uiPriority w:val="99"/>
    <w:unhideWhenUsed/>
    <w:rsid w:val="00AB76EF"/>
    <w:pPr>
      <w:tabs>
        <w:tab w:val="center" w:pos="4252"/>
        <w:tab w:val="right" w:pos="8504"/>
      </w:tabs>
      <w:snapToGrid w:val="0"/>
    </w:pPr>
  </w:style>
  <w:style w:type="character" w:customStyle="1" w:styleId="a6">
    <w:name w:val="フッター (文字)"/>
    <w:basedOn w:val="a0"/>
    <w:link w:val="a5"/>
    <w:uiPriority w:val="99"/>
    <w:rsid w:val="00AB76EF"/>
  </w:style>
  <w:style w:type="paragraph" w:styleId="a7">
    <w:name w:val="Balloon Text"/>
    <w:basedOn w:val="a"/>
    <w:link w:val="a8"/>
    <w:uiPriority w:val="99"/>
    <w:semiHidden/>
    <w:unhideWhenUsed/>
    <w:rsid w:val="00AB76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76EF"/>
    <w:rPr>
      <w:rFonts w:asciiTheme="majorHAnsi" w:eastAsiaTheme="majorEastAsia" w:hAnsiTheme="majorHAnsi" w:cstheme="majorBidi"/>
      <w:sz w:val="18"/>
      <w:szCs w:val="18"/>
    </w:rPr>
  </w:style>
  <w:style w:type="paragraph" w:styleId="a9">
    <w:name w:val="List Paragraph"/>
    <w:basedOn w:val="a"/>
    <w:qFormat/>
    <w:rsid w:val="00AB76EF"/>
    <w:pPr>
      <w:ind w:leftChars="400" w:left="840"/>
    </w:pPr>
  </w:style>
  <w:style w:type="paragraph" w:styleId="aa">
    <w:name w:val="Closing"/>
    <w:basedOn w:val="a"/>
    <w:link w:val="ab"/>
    <w:uiPriority w:val="99"/>
    <w:unhideWhenUsed/>
    <w:rsid w:val="0089123F"/>
    <w:pPr>
      <w:jc w:val="right"/>
    </w:pPr>
  </w:style>
  <w:style w:type="character" w:customStyle="1" w:styleId="ab">
    <w:name w:val="結語 (文字)"/>
    <w:basedOn w:val="a0"/>
    <w:link w:val="aa"/>
    <w:uiPriority w:val="99"/>
    <w:rsid w:val="0089123F"/>
  </w:style>
  <w:style w:type="character" w:styleId="ac">
    <w:name w:val="Hyperlink"/>
    <w:basedOn w:val="a0"/>
    <w:uiPriority w:val="99"/>
    <w:unhideWhenUsed/>
    <w:rsid w:val="00F80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CD4D3908F14117BC612ED74F71FF1B"/>
        <w:category>
          <w:name w:val="全般"/>
          <w:gallery w:val="placeholder"/>
        </w:category>
        <w:types>
          <w:type w:val="bbPlcHdr"/>
        </w:types>
        <w:behaviors>
          <w:behavior w:val="content"/>
        </w:behaviors>
        <w:guid w:val="{CD896EF4-3579-4E38-A480-66E26BBAF6AE}"/>
      </w:docPartPr>
      <w:docPartBody>
        <w:p w:rsidR="00F46322" w:rsidRDefault="0008114F" w:rsidP="0008114F">
          <w:pPr>
            <w:pStyle w:val="0BCD4D3908F14117BC612ED74F71FF1B"/>
          </w:pPr>
          <w:r>
            <w:rPr>
              <w:rFonts w:asciiTheme="majorHAnsi" w:eastAsiaTheme="majorEastAsia" w:hAnsiTheme="majorHAnsi" w:cstheme="majorBidi"/>
              <w:sz w:val="32"/>
              <w:szCs w:val="32"/>
              <w:lang w:val="ja-JP"/>
            </w:rPr>
            <w:t>[文書のタイトルを入力してください]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114F"/>
    <w:rsid w:val="000031C4"/>
    <w:rsid w:val="0008114F"/>
    <w:rsid w:val="001719AB"/>
    <w:rsid w:val="001A2F6F"/>
    <w:rsid w:val="001F0A14"/>
    <w:rsid w:val="001F123D"/>
    <w:rsid w:val="003D70E8"/>
    <w:rsid w:val="004D14A5"/>
    <w:rsid w:val="004F1F29"/>
    <w:rsid w:val="004F2225"/>
    <w:rsid w:val="005A4170"/>
    <w:rsid w:val="006D6E24"/>
    <w:rsid w:val="006F52D0"/>
    <w:rsid w:val="007325D5"/>
    <w:rsid w:val="007A3817"/>
    <w:rsid w:val="007D74B2"/>
    <w:rsid w:val="0081654C"/>
    <w:rsid w:val="00A00EB1"/>
    <w:rsid w:val="00A5332F"/>
    <w:rsid w:val="00AE11DF"/>
    <w:rsid w:val="00B87C97"/>
    <w:rsid w:val="00BA721D"/>
    <w:rsid w:val="00CB745C"/>
    <w:rsid w:val="00CC04F3"/>
    <w:rsid w:val="00D347A7"/>
    <w:rsid w:val="00D4014C"/>
    <w:rsid w:val="00DF6B27"/>
    <w:rsid w:val="00F1033C"/>
    <w:rsid w:val="00F4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BCD4D3908F14117BC612ED74F71FF1B">
    <w:name w:val="0BCD4D3908F14117BC612ED74F71FF1B"/>
    <w:rsid w:val="000811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2025年度　定期総会　議事録</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　定期総会　議事録</dc:title>
  <dc:subject/>
  <dc:creator>satoshi</dc:creator>
  <cp:keywords/>
  <dc:description/>
  <cp:lastModifiedBy>聡 山口</cp:lastModifiedBy>
  <cp:revision>100</cp:revision>
  <cp:lastPrinted>2024-04-08T08:23:00Z</cp:lastPrinted>
  <dcterms:created xsi:type="dcterms:W3CDTF">2018-04-07T22:13:00Z</dcterms:created>
  <dcterms:modified xsi:type="dcterms:W3CDTF">2026-04-07T12:16:00Z</dcterms:modified>
</cp:coreProperties>
</file>